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A" w:rsidRPr="003816AA" w:rsidRDefault="008A4718" w:rsidP="00B24A3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3816A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З</w:t>
      </w:r>
      <w:r w:rsidR="00B24A3A" w:rsidRPr="003816A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аконопроект о «гаражной амнистии» </w:t>
      </w:r>
    </w:p>
    <w:p w:rsidR="00717B72" w:rsidRPr="003816AA" w:rsidRDefault="008A4718" w:rsidP="0071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>В настоящее время в Государственной думе находится на рассмотрении законопроект о гаражной амнистии</w:t>
      </w:r>
      <w:r w:rsidR="00717B72" w:rsidRPr="003816AA">
        <w:rPr>
          <w:rFonts w:ascii="Times New Roman" w:hAnsi="Times New Roman" w:cs="Times New Roman"/>
          <w:sz w:val="28"/>
          <w:szCs w:val="28"/>
        </w:rPr>
        <w:t xml:space="preserve">. </w:t>
      </w:r>
      <w:r w:rsidR="0004449D">
        <w:rPr>
          <w:rFonts w:ascii="Times New Roman" w:hAnsi="Times New Roman" w:cs="Times New Roman"/>
          <w:sz w:val="28"/>
          <w:szCs w:val="28"/>
        </w:rPr>
        <w:t>На днях он был</w:t>
      </w:r>
      <w:r w:rsidR="00717B72" w:rsidRPr="003816AA">
        <w:rPr>
          <w:rFonts w:ascii="Times New Roman" w:hAnsi="Times New Roman" w:cs="Times New Roman"/>
          <w:sz w:val="28"/>
          <w:szCs w:val="28"/>
        </w:rPr>
        <w:t xml:space="preserve"> рассмотрен Государственной Д</w:t>
      </w:r>
      <w:r w:rsidR="0004449D">
        <w:rPr>
          <w:rFonts w:ascii="Times New Roman" w:hAnsi="Times New Roman" w:cs="Times New Roman"/>
          <w:sz w:val="28"/>
          <w:szCs w:val="28"/>
        </w:rPr>
        <w:t xml:space="preserve">умой </w:t>
      </w:r>
      <w:r w:rsidR="00717B72" w:rsidRPr="003816AA">
        <w:rPr>
          <w:rFonts w:ascii="Times New Roman" w:hAnsi="Times New Roman" w:cs="Times New Roman"/>
          <w:sz w:val="28"/>
          <w:szCs w:val="28"/>
        </w:rPr>
        <w:t>в первом чтении.  Данный 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Более подробно об этом поговорим с гостем студии -</w:t>
      </w:r>
      <w:r w:rsidR="0004449D">
        <w:rPr>
          <w:rFonts w:ascii="Times New Roman" w:hAnsi="Times New Roman" w:cs="Times New Roman"/>
          <w:sz w:val="28"/>
          <w:szCs w:val="28"/>
        </w:rPr>
        <w:t xml:space="preserve"> </w:t>
      </w:r>
      <w:r w:rsidR="0004449D">
        <w:rPr>
          <w:rFonts w:ascii="Times New Roman" w:hAnsi="Times New Roman" w:cs="Times New Roman"/>
          <w:b/>
          <w:sz w:val="28"/>
          <w:szCs w:val="28"/>
        </w:rPr>
        <w:t>заместителем</w:t>
      </w:r>
      <w:r w:rsidR="00717B72" w:rsidRPr="003816AA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Росреестра по Республике Татарстан Лилией </w:t>
      </w:r>
      <w:proofErr w:type="spellStart"/>
      <w:r w:rsidR="00717B72" w:rsidRPr="003816AA">
        <w:rPr>
          <w:rFonts w:ascii="Times New Roman" w:hAnsi="Times New Roman" w:cs="Times New Roman"/>
          <w:b/>
          <w:sz w:val="28"/>
          <w:szCs w:val="28"/>
        </w:rPr>
        <w:t>Бургановой</w:t>
      </w:r>
      <w:proofErr w:type="spellEnd"/>
      <w:r w:rsidR="00717B72" w:rsidRPr="003816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3993" w:rsidRPr="003816AA" w:rsidRDefault="00E43993" w:rsidP="0071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 xml:space="preserve">- Здравствуйте, Лилия </w:t>
      </w:r>
      <w:proofErr w:type="spellStart"/>
      <w:r w:rsidRPr="003816AA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3816AA">
        <w:rPr>
          <w:rFonts w:ascii="Times New Roman" w:hAnsi="Times New Roman" w:cs="Times New Roman"/>
          <w:b/>
          <w:sz w:val="28"/>
          <w:szCs w:val="28"/>
        </w:rPr>
        <w:t>!</w:t>
      </w:r>
    </w:p>
    <w:p w:rsidR="00E43993" w:rsidRPr="003816AA" w:rsidRDefault="00E43993" w:rsidP="0071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Здравствуйте!</w:t>
      </w:r>
    </w:p>
    <w:p w:rsidR="00717B72" w:rsidRPr="003816AA" w:rsidRDefault="00E43993" w:rsidP="00717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 xml:space="preserve">- Лилия </w:t>
      </w:r>
      <w:proofErr w:type="spellStart"/>
      <w:r w:rsidRPr="003816AA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3816AA">
        <w:rPr>
          <w:rFonts w:ascii="Times New Roman" w:hAnsi="Times New Roman" w:cs="Times New Roman"/>
          <w:b/>
          <w:sz w:val="28"/>
          <w:szCs w:val="28"/>
        </w:rPr>
        <w:t>, в чем суть законопроекта о гаражной амнистии?</w:t>
      </w:r>
    </w:p>
    <w:p w:rsidR="00E43993" w:rsidRPr="003816AA" w:rsidRDefault="00E43993" w:rsidP="00E43993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>- В законопроекте максимально учтены пожелания граждан, а также позиции органов власти в субъектах РФ и органов местного самоуправления. В настоящее время граждане испытывают трудности при оформлении своих гаражей и часто вынуждены обращаться в суды. Законопроект о «гаражной амнистии»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E43993" w:rsidRPr="003816AA" w:rsidRDefault="00E43993" w:rsidP="00E4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Что нужно будет сделать, чтобы оформить гараж в собственность?</w:t>
      </w:r>
    </w:p>
    <w:p w:rsidR="00E43993" w:rsidRDefault="0004449D" w:rsidP="00E43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93" w:rsidRPr="003816AA">
        <w:rPr>
          <w:rFonts w:ascii="Times New Roman" w:hAnsi="Times New Roman" w:cs="Times New Roman"/>
          <w:sz w:val="28"/>
          <w:szCs w:val="28"/>
        </w:rPr>
        <w:t xml:space="preserve"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E43993" w:rsidRPr="003816AA">
        <w:rPr>
          <w:rFonts w:ascii="Times New Roman" w:hAnsi="Times New Roman" w:cs="Times New Roman"/>
          <w:sz w:val="28"/>
          <w:szCs w:val="28"/>
        </w:rPr>
        <w:t>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04449D" w:rsidRPr="0004449D" w:rsidRDefault="0004449D" w:rsidP="00E4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9D">
        <w:rPr>
          <w:rFonts w:ascii="Times New Roman" w:hAnsi="Times New Roman" w:cs="Times New Roman"/>
          <w:b/>
          <w:sz w:val="28"/>
          <w:szCs w:val="28"/>
        </w:rPr>
        <w:t>- Вы сказали, что к заявлению необх</w:t>
      </w:r>
      <w:r w:rsidR="00BD17D3">
        <w:rPr>
          <w:rFonts w:ascii="Times New Roman" w:hAnsi="Times New Roman" w:cs="Times New Roman"/>
          <w:b/>
          <w:sz w:val="28"/>
          <w:szCs w:val="28"/>
        </w:rPr>
        <w:t>одимо приложить документ.  Какой</w:t>
      </w:r>
      <w:r w:rsidRPr="0004449D">
        <w:rPr>
          <w:rFonts w:ascii="Times New Roman" w:hAnsi="Times New Roman" w:cs="Times New Roman"/>
          <w:b/>
          <w:sz w:val="28"/>
          <w:szCs w:val="28"/>
        </w:rPr>
        <w:t>, например?</w:t>
      </w:r>
    </w:p>
    <w:p w:rsidR="0004449D" w:rsidRPr="0004449D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49D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</w:t>
      </w:r>
      <w:r w:rsidR="00BD17D3">
        <w:rPr>
          <w:rFonts w:ascii="Times New Roman" w:hAnsi="Times New Roman" w:cs="Times New Roman"/>
          <w:sz w:val="28"/>
          <w:szCs w:val="28"/>
        </w:rPr>
        <w:t>нической инвентаризации и т.д</w:t>
      </w:r>
      <w:r w:rsidRPr="0004449D">
        <w:rPr>
          <w:rFonts w:ascii="Times New Roman" w:hAnsi="Times New Roman" w:cs="Times New Roman"/>
          <w:sz w:val="28"/>
          <w:szCs w:val="28"/>
        </w:rPr>
        <w:t>.</w:t>
      </w:r>
    </w:p>
    <w:p w:rsidR="00DF4866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04449D">
        <w:rPr>
          <w:rFonts w:ascii="Times New Roman" w:hAnsi="Times New Roman" w:cs="Times New Roman"/>
          <w:sz w:val="28"/>
          <w:szCs w:val="28"/>
        </w:rPr>
        <w:t xml:space="preserve">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  <w:r w:rsidR="00DF4866">
        <w:rPr>
          <w:rFonts w:ascii="Times New Roman" w:hAnsi="Times New Roman" w:cs="Times New Roman"/>
          <w:sz w:val="28"/>
          <w:szCs w:val="28"/>
        </w:rPr>
        <w:t xml:space="preserve">Каким он будет в Татарстане, мы сообщим дополнительно. Пока этот вопрос в проработке. </w:t>
      </w:r>
    </w:p>
    <w:p w:rsidR="0004449D" w:rsidRPr="0004449D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04449D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DF4866">
        <w:rPr>
          <w:rFonts w:ascii="Times New Roman" w:hAnsi="Times New Roman" w:cs="Times New Roman"/>
          <w:sz w:val="28"/>
          <w:szCs w:val="28"/>
        </w:rPr>
        <w:t xml:space="preserve">хотела обратить внимание, что </w:t>
      </w:r>
      <w:r w:rsidRPr="0004449D">
        <w:rPr>
          <w:rFonts w:ascii="Times New Roman" w:hAnsi="Times New Roman" w:cs="Times New Roman"/>
          <w:sz w:val="28"/>
          <w:szCs w:val="28"/>
        </w:rPr>
        <w:t>для исключения возможных дополнительных расходов граждан законопроектом предусматривается упрощенный порядок кадастрового учета таких объектов.</w:t>
      </w:r>
    </w:p>
    <w:p w:rsidR="00E43993" w:rsidRPr="003816AA" w:rsidRDefault="00E43993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На все ли гаражи будет распространяться гаражная амнистия?</w:t>
      </w:r>
    </w:p>
    <w:p w:rsidR="0004449D" w:rsidRPr="0004449D" w:rsidRDefault="00BD17D3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993" w:rsidRPr="003816AA">
        <w:rPr>
          <w:rFonts w:ascii="Times New Roman" w:hAnsi="Times New Roman" w:cs="Times New Roman"/>
          <w:sz w:val="28"/>
          <w:szCs w:val="28"/>
        </w:rPr>
        <w:t xml:space="preserve"> </w:t>
      </w:r>
      <w:r w:rsidR="008A4718" w:rsidRPr="003816AA">
        <w:rPr>
          <w:rFonts w:ascii="Times New Roman" w:hAnsi="Times New Roman" w:cs="Times New Roman"/>
          <w:sz w:val="28"/>
          <w:szCs w:val="28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</w:t>
      </w:r>
      <w:r w:rsidR="00DF4866">
        <w:rPr>
          <w:rFonts w:ascii="Times New Roman" w:hAnsi="Times New Roman" w:cs="Times New Roman"/>
          <w:sz w:val="28"/>
          <w:szCs w:val="28"/>
        </w:rPr>
        <w:t>, то есть до 31 декабря 2004 года</w:t>
      </w:r>
      <w:r w:rsidR="008A4718" w:rsidRPr="003816AA">
        <w:rPr>
          <w:rFonts w:ascii="Times New Roman" w:hAnsi="Times New Roman" w:cs="Times New Roman"/>
          <w:sz w:val="28"/>
          <w:szCs w:val="28"/>
        </w:rPr>
        <w:t xml:space="preserve">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8A4718" w:rsidRPr="003816AA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8A4718" w:rsidRPr="003816AA">
        <w:rPr>
          <w:rFonts w:ascii="Times New Roman" w:hAnsi="Times New Roman" w:cs="Times New Roman"/>
          <w:sz w:val="28"/>
          <w:szCs w:val="28"/>
        </w:rPr>
        <w:t xml:space="preserve"> и подземные гаражи при </w:t>
      </w:r>
      <w:proofErr w:type="spellStart"/>
      <w:r w:rsidR="008A4718" w:rsidRPr="003816AA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="008A4718" w:rsidRPr="003816AA">
        <w:rPr>
          <w:rFonts w:ascii="Times New Roman" w:hAnsi="Times New Roman" w:cs="Times New Roman"/>
          <w:sz w:val="28"/>
          <w:szCs w:val="28"/>
        </w:rPr>
        <w:t xml:space="preserve"> и офисных комплексах.</w:t>
      </w:r>
      <w:r w:rsidR="0004449D">
        <w:rPr>
          <w:rFonts w:ascii="Times New Roman" w:hAnsi="Times New Roman" w:cs="Times New Roman"/>
          <w:sz w:val="28"/>
          <w:szCs w:val="28"/>
        </w:rPr>
        <w:t xml:space="preserve"> </w:t>
      </w:r>
      <w:r w:rsidR="0004449D" w:rsidRPr="0004449D">
        <w:rPr>
          <w:rFonts w:ascii="Times New Roman" w:hAnsi="Times New Roman" w:cs="Times New Roman"/>
          <w:sz w:val="28"/>
          <w:szCs w:val="28"/>
        </w:rPr>
        <w:t>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DF4866" w:rsidRPr="00DF4866" w:rsidRDefault="00DF4866" w:rsidP="00DF4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66">
        <w:rPr>
          <w:rFonts w:ascii="Times New Roman" w:hAnsi="Times New Roman" w:cs="Times New Roman"/>
          <w:b/>
          <w:sz w:val="28"/>
          <w:szCs w:val="28"/>
        </w:rPr>
        <w:t>- В рамках «гаражной амнистии» можно ли будет оформить земельный участок под гаражом?</w:t>
      </w:r>
    </w:p>
    <w:p w:rsidR="00DF4866" w:rsidRPr="0004449D" w:rsidRDefault="00DF4866" w:rsidP="00DF4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</w:t>
      </w:r>
      <w:r w:rsidRPr="0004449D">
        <w:rPr>
          <w:rFonts w:ascii="Times New Roman" w:hAnsi="Times New Roman" w:cs="Times New Roman"/>
          <w:sz w:val="28"/>
          <w:szCs w:val="28"/>
        </w:rPr>
        <w:t xml:space="preserve">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</w:t>
      </w:r>
    </w:p>
    <w:p w:rsidR="00DF4866" w:rsidRDefault="00DF4866" w:rsidP="00DF4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отмечу, что п</w:t>
      </w:r>
      <w:r w:rsidRPr="0004449D">
        <w:rPr>
          <w:rFonts w:ascii="Times New Roman" w:hAnsi="Times New Roman" w:cs="Times New Roman"/>
          <w:sz w:val="28"/>
          <w:szCs w:val="28"/>
        </w:rPr>
        <w:t>редставленный законопроект не вводит никаких ограничений для существующих собственников или арендаторов объектов гаражного назначения.</w:t>
      </w:r>
    </w:p>
    <w:p w:rsidR="00B24A3A" w:rsidRPr="00DF4866" w:rsidRDefault="00B24A3A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A3A" w:rsidRPr="00DF486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42DC1"/>
    <w:rsid w:val="0004449D"/>
    <w:rsid w:val="000866E1"/>
    <w:rsid w:val="00087E53"/>
    <w:rsid w:val="000A40E9"/>
    <w:rsid w:val="000D1F01"/>
    <w:rsid w:val="000F46E1"/>
    <w:rsid w:val="00153132"/>
    <w:rsid w:val="001631DA"/>
    <w:rsid w:val="00166D36"/>
    <w:rsid w:val="00171C75"/>
    <w:rsid w:val="00177825"/>
    <w:rsid w:val="00181B32"/>
    <w:rsid w:val="001820BB"/>
    <w:rsid w:val="00196C72"/>
    <w:rsid w:val="001B34E4"/>
    <w:rsid w:val="001C40C1"/>
    <w:rsid w:val="001C56CF"/>
    <w:rsid w:val="001D3064"/>
    <w:rsid w:val="001E0BF3"/>
    <w:rsid w:val="00205F00"/>
    <w:rsid w:val="002479A5"/>
    <w:rsid w:val="00252E63"/>
    <w:rsid w:val="00272C09"/>
    <w:rsid w:val="0029137B"/>
    <w:rsid w:val="00292B9F"/>
    <w:rsid w:val="00292D4E"/>
    <w:rsid w:val="002949F0"/>
    <w:rsid w:val="002D2B67"/>
    <w:rsid w:val="002D3C72"/>
    <w:rsid w:val="00313FF8"/>
    <w:rsid w:val="0035694C"/>
    <w:rsid w:val="003816AA"/>
    <w:rsid w:val="003D7262"/>
    <w:rsid w:val="003E2748"/>
    <w:rsid w:val="003E32C5"/>
    <w:rsid w:val="003F4547"/>
    <w:rsid w:val="004140E5"/>
    <w:rsid w:val="00424156"/>
    <w:rsid w:val="00431AD2"/>
    <w:rsid w:val="00435496"/>
    <w:rsid w:val="00491E4E"/>
    <w:rsid w:val="004A6045"/>
    <w:rsid w:val="004B3230"/>
    <w:rsid w:val="004B3731"/>
    <w:rsid w:val="004B7355"/>
    <w:rsid w:val="004E59EE"/>
    <w:rsid w:val="004F20B2"/>
    <w:rsid w:val="004F6041"/>
    <w:rsid w:val="00512740"/>
    <w:rsid w:val="00516555"/>
    <w:rsid w:val="00536BF3"/>
    <w:rsid w:val="005B45DF"/>
    <w:rsid w:val="005B6C6A"/>
    <w:rsid w:val="005B7C37"/>
    <w:rsid w:val="005D6CB8"/>
    <w:rsid w:val="005E24AE"/>
    <w:rsid w:val="005E41A9"/>
    <w:rsid w:val="0063474E"/>
    <w:rsid w:val="006708DE"/>
    <w:rsid w:val="007015A2"/>
    <w:rsid w:val="0070202F"/>
    <w:rsid w:val="00717B72"/>
    <w:rsid w:val="00724A59"/>
    <w:rsid w:val="00726127"/>
    <w:rsid w:val="00745649"/>
    <w:rsid w:val="0075204E"/>
    <w:rsid w:val="007721F8"/>
    <w:rsid w:val="007E1399"/>
    <w:rsid w:val="0080044A"/>
    <w:rsid w:val="0080222E"/>
    <w:rsid w:val="0081740E"/>
    <w:rsid w:val="008267C1"/>
    <w:rsid w:val="0083142F"/>
    <w:rsid w:val="0085218D"/>
    <w:rsid w:val="00857AFA"/>
    <w:rsid w:val="00881FAF"/>
    <w:rsid w:val="00885835"/>
    <w:rsid w:val="008928C5"/>
    <w:rsid w:val="008A33DB"/>
    <w:rsid w:val="008A4718"/>
    <w:rsid w:val="008B1B44"/>
    <w:rsid w:val="008C02D2"/>
    <w:rsid w:val="008C40A0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C530C"/>
    <w:rsid w:val="009D7796"/>
    <w:rsid w:val="009E0E2F"/>
    <w:rsid w:val="00A452FE"/>
    <w:rsid w:val="00A769FF"/>
    <w:rsid w:val="00A94BCB"/>
    <w:rsid w:val="00AA0177"/>
    <w:rsid w:val="00AD62D7"/>
    <w:rsid w:val="00AE02CB"/>
    <w:rsid w:val="00B24A3A"/>
    <w:rsid w:val="00B56FD6"/>
    <w:rsid w:val="00B62A18"/>
    <w:rsid w:val="00B64A52"/>
    <w:rsid w:val="00B83BA3"/>
    <w:rsid w:val="00B8632B"/>
    <w:rsid w:val="00BB5BD5"/>
    <w:rsid w:val="00BC1429"/>
    <w:rsid w:val="00BD17D3"/>
    <w:rsid w:val="00BD6941"/>
    <w:rsid w:val="00C16423"/>
    <w:rsid w:val="00C34743"/>
    <w:rsid w:val="00C51953"/>
    <w:rsid w:val="00C5533B"/>
    <w:rsid w:val="00C65119"/>
    <w:rsid w:val="00CD11C3"/>
    <w:rsid w:val="00CE37F5"/>
    <w:rsid w:val="00D32316"/>
    <w:rsid w:val="00D56526"/>
    <w:rsid w:val="00D81BB4"/>
    <w:rsid w:val="00DB7794"/>
    <w:rsid w:val="00DC62A2"/>
    <w:rsid w:val="00DF4866"/>
    <w:rsid w:val="00E00636"/>
    <w:rsid w:val="00E00C74"/>
    <w:rsid w:val="00E232B4"/>
    <w:rsid w:val="00E27200"/>
    <w:rsid w:val="00E43993"/>
    <w:rsid w:val="00E579A7"/>
    <w:rsid w:val="00E841BA"/>
    <w:rsid w:val="00E92F86"/>
    <w:rsid w:val="00EC083C"/>
    <w:rsid w:val="00ED39A7"/>
    <w:rsid w:val="00ED53C7"/>
    <w:rsid w:val="00F33BAE"/>
    <w:rsid w:val="00F746DB"/>
    <w:rsid w:val="00F85B9A"/>
    <w:rsid w:val="00F94C1C"/>
    <w:rsid w:val="00F96F3E"/>
    <w:rsid w:val="00F97DEE"/>
    <w:rsid w:val="00FA7BD0"/>
    <w:rsid w:val="00FC0262"/>
    <w:rsid w:val="00FC5D57"/>
    <w:rsid w:val="00FE7C0C"/>
    <w:rsid w:val="00FF3483"/>
    <w:rsid w:val="00FF48E6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2">
    <w:name w:val="heading 2"/>
    <w:basedOn w:val="a"/>
    <w:next w:val="a"/>
    <w:link w:val="20"/>
    <w:qFormat/>
    <w:rsid w:val="00717B7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17B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717B72"/>
    <w:pPr>
      <w:overflowPunct w:val="0"/>
      <w:autoSpaceDE w:val="0"/>
      <w:autoSpaceDN w:val="0"/>
      <w:adjustRightInd w:val="0"/>
      <w:spacing w:after="0" w:line="288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7B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93</cp:revision>
  <cp:lastPrinted>2020-12-16T11:52:00Z</cp:lastPrinted>
  <dcterms:created xsi:type="dcterms:W3CDTF">2019-01-18T08:25:00Z</dcterms:created>
  <dcterms:modified xsi:type="dcterms:W3CDTF">2021-01-28T07:36:00Z</dcterms:modified>
</cp:coreProperties>
</file>