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59" w:rsidRDefault="00931439" w:rsidP="008A62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Исполнительный комитет муниципального образования город Набережные Челны информирует о возможном уст</w:t>
      </w:r>
      <w:r w:rsidR="004934D9">
        <w:rPr>
          <w:rFonts w:ascii="Times New Roman" w:hAnsi="Times New Roman" w:cs="Times New Roman"/>
          <w:sz w:val="28"/>
          <w:szCs w:val="28"/>
        </w:rPr>
        <w:t>ановлении</w:t>
      </w:r>
      <w:r w:rsidR="008A6259"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="004934D9">
        <w:rPr>
          <w:rFonts w:ascii="Times New Roman" w:hAnsi="Times New Roman" w:cs="Times New Roman"/>
          <w:sz w:val="28"/>
          <w:szCs w:val="28"/>
        </w:rPr>
        <w:t xml:space="preserve"> сервитута площадью 2056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отношении земельных у</w:t>
      </w:r>
      <w:r w:rsidR="008A6259">
        <w:rPr>
          <w:rFonts w:ascii="Times New Roman" w:hAnsi="Times New Roman" w:cs="Times New Roman"/>
          <w:sz w:val="28"/>
          <w:szCs w:val="28"/>
        </w:rPr>
        <w:t>частков с кадастровыми номерами</w:t>
      </w:r>
      <w:r w:rsidR="00E816C7">
        <w:rPr>
          <w:rFonts w:ascii="Times New Roman" w:hAnsi="Times New Roman" w:cs="Times New Roman"/>
          <w:sz w:val="28"/>
          <w:szCs w:val="28"/>
        </w:rPr>
        <w:t xml:space="preserve"> </w:t>
      </w:r>
      <w:r w:rsidR="004934D9" w:rsidRPr="0049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16:</w:t>
      </w:r>
      <w:r w:rsidR="008A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52:100101:154,</w:t>
      </w:r>
      <w:r w:rsidR="001A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16:52:100102:49,</w:t>
      </w:r>
      <w:r w:rsidR="00E8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16:52:100102:15,</w:t>
      </w:r>
      <w:r w:rsidR="00E8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4D9" w:rsidRPr="0049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6:52:100102:27,</w:t>
      </w:r>
      <w:r w:rsidR="00E8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16:52:100102:36,</w:t>
      </w:r>
      <w:r w:rsidR="00E8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16:52:100301:202,</w:t>
      </w:r>
      <w:r w:rsidR="00E8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4D9" w:rsidRPr="0049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16:52:100102:</w:t>
      </w:r>
      <w:r w:rsidR="00E8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4934D9">
        <w:rPr>
          <w:rFonts w:ascii="Times New Roman" w:hAnsi="Times New Roman" w:cs="Times New Roman"/>
          <w:sz w:val="28"/>
          <w:szCs w:val="28"/>
        </w:rPr>
        <w:t xml:space="preserve">, </w:t>
      </w:r>
      <w:r w:rsidRPr="00931439">
        <w:rPr>
          <w:rFonts w:ascii="Times New Roman" w:hAnsi="Times New Roman" w:cs="Times New Roman"/>
          <w:sz w:val="28"/>
          <w:szCs w:val="28"/>
        </w:rPr>
        <w:t>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Татарстан, г. Набережные Челны</w:t>
      </w:r>
      <w:r w:rsidR="005742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42F9">
        <w:rPr>
          <w:rFonts w:ascii="Times New Roman" w:hAnsi="Times New Roman" w:cs="Times New Roman"/>
          <w:sz w:val="28"/>
          <w:szCs w:val="28"/>
        </w:rPr>
        <w:t>промкомзона</w:t>
      </w:r>
      <w:proofErr w:type="spellEnd"/>
      <w:r w:rsidR="009E2C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72">
        <w:rPr>
          <w:rFonts w:ascii="Times New Roman" w:hAnsi="Times New Roman" w:cs="Times New Roman"/>
          <w:sz w:val="28"/>
          <w:szCs w:val="28"/>
        </w:rPr>
        <w:t xml:space="preserve">в целях эксплуатации </w:t>
      </w:r>
      <w:r w:rsidRPr="00931439">
        <w:rPr>
          <w:rFonts w:ascii="Times New Roman" w:hAnsi="Times New Roman" w:cs="Times New Roman"/>
          <w:sz w:val="28"/>
          <w:szCs w:val="28"/>
        </w:rPr>
        <w:t xml:space="preserve"> </w:t>
      </w:r>
      <w:r w:rsidR="009E2C72">
        <w:rPr>
          <w:rFonts w:ascii="Times New Roman" w:hAnsi="Times New Roman" w:cs="Times New Roman"/>
          <w:sz w:val="28"/>
          <w:szCs w:val="28"/>
        </w:rPr>
        <w:t>объекта «</w:t>
      </w:r>
      <w:r w:rsidRPr="00931439">
        <w:rPr>
          <w:rFonts w:ascii="Times New Roman" w:hAnsi="Times New Roman" w:cs="Times New Roman"/>
          <w:sz w:val="28"/>
          <w:szCs w:val="28"/>
        </w:rPr>
        <w:t xml:space="preserve"> </w:t>
      </w:r>
      <w:r w:rsidR="00A26A31" w:rsidRPr="00A26A31">
        <w:rPr>
          <w:rFonts w:ascii="Times New Roman" w:hAnsi="Times New Roman" w:cs="Times New Roman"/>
          <w:sz w:val="28"/>
          <w:szCs w:val="28"/>
        </w:rPr>
        <w:t xml:space="preserve">ЛЭП 110 </w:t>
      </w:r>
      <w:proofErr w:type="spellStart"/>
      <w:r w:rsidR="00A26A31" w:rsidRPr="00A26A3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26A31" w:rsidRPr="00A26A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26A31" w:rsidRPr="00A26A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6A31" w:rsidRPr="00A26A31">
        <w:rPr>
          <w:rFonts w:ascii="Times New Roman" w:hAnsi="Times New Roman" w:cs="Times New Roman"/>
          <w:sz w:val="28"/>
          <w:szCs w:val="28"/>
        </w:rPr>
        <w:t>/ст-1, Воздушная линия</w:t>
      </w:r>
      <w:r w:rsidR="009E2C72">
        <w:rPr>
          <w:rFonts w:ascii="Times New Roman" w:hAnsi="Times New Roman" w:cs="Times New Roman"/>
          <w:sz w:val="28"/>
          <w:szCs w:val="28"/>
        </w:rPr>
        <w:t>»</w:t>
      </w:r>
      <w:r w:rsidR="00A26A31">
        <w:rPr>
          <w:rFonts w:ascii="Times New Roman" w:hAnsi="Times New Roman" w:cs="Times New Roman"/>
          <w:sz w:val="28"/>
          <w:szCs w:val="28"/>
        </w:rPr>
        <w:t>.</w:t>
      </w:r>
      <w:r w:rsidR="00A26A31" w:rsidRPr="00931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39" w:rsidRDefault="008A6259" w:rsidP="008A6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31439" w:rsidRPr="00931439">
        <w:rPr>
          <w:rFonts w:ascii="Times New Roman" w:hAnsi="Times New Roman" w:cs="Times New Roman"/>
          <w:sz w:val="28"/>
          <w:szCs w:val="28"/>
        </w:rPr>
        <w:t>Адрес,  по которому заинтересованные лица могут</w:t>
      </w:r>
      <w:r w:rsidR="00931439">
        <w:rPr>
          <w:rFonts w:ascii="Times New Roman" w:hAnsi="Times New Roman" w:cs="Times New Roman"/>
          <w:sz w:val="28"/>
          <w:szCs w:val="28"/>
        </w:rPr>
        <w:t xml:space="preserve"> ознакомиться с поступившим ходатайством об установлении публичного сервитута и прилагаемым к нему описанием местонахождения границ публичного сервитута, подать заявление об учете прав на земельные участки: г. Набережные Челны, проспект Хасана </w:t>
      </w:r>
      <w:proofErr w:type="spellStart"/>
      <w:r w:rsidR="00931439">
        <w:rPr>
          <w:rFonts w:ascii="Times New Roman" w:hAnsi="Times New Roman" w:cs="Times New Roman"/>
          <w:sz w:val="28"/>
          <w:szCs w:val="28"/>
        </w:rPr>
        <w:t>Туфана</w:t>
      </w:r>
      <w:proofErr w:type="spellEnd"/>
      <w:r w:rsidR="00931439">
        <w:rPr>
          <w:rFonts w:ascii="Times New Roman" w:hAnsi="Times New Roman" w:cs="Times New Roman"/>
          <w:sz w:val="28"/>
          <w:szCs w:val="28"/>
        </w:rPr>
        <w:t xml:space="preserve">, дом 23, </w:t>
      </w:r>
      <w:proofErr w:type="spellStart"/>
      <w:r w:rsidR="009314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31439">
        <w:rPr>
          <w:rFonts w:ascii="Times New Roman" w:hAnsi="Times New Roman" w:cs="Times New Roman"/>
          <w:sz w:val="28"/>
          <w:szCs w:val="28"/>
        </w:rPr>
        <w:t>. 233, с 8-00 до 17-00 часов, перерыв на обед с 12-00 до 13-00 часов.</w:t>
      </w:r>
      <w:proofErr w:type="gramEnd"/>
    </w:p>
    <w:p w:rsidR="00931439" w:rsidRDefault="00931439" w:rsidP="009314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указанных заявлений - в течение 30 дней с момента публичного сообщения.</w:t>
      </w:r>
      <w:bookmarkStart w:id="0" w:name="_GoBack"/>
      <w:bookmarkEnd w:id="0"/>
    </w:p>
    <w:p w:rsidR="00931439" w:rsidRDefault="00931439" w:rsidP="009314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 официального сайта, на котором размещено 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  http://nabchelny.ru/company/page/53/3996.</w:t>
      </w:r>
    </w:p>
    <w:p w:rsidR="00EB677F" w:rsidRPr="00931439" w:rsidRDefault="00EB677F" w:rsidP="00931439"/>
    <w:sectPr w:rsidR="00EB677F" w:rsidRPr="00931439" w:rsidSect="00EB67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81"/>
    <w:rsid w:val="00047981"/>
    <w:rsid w:val="001A5E9F"/>
    <w:rsid w:val="001E3C71"/>
    <w:rsid w:val="004934D9"/>
    <w:rsid w:val="005742F9"/>
    <w:rsid w:val="006A3EDB"/>
    <w:rsid w:val="00714C2F"/>
    <w:rsid w:val="008A6259"/>
    <w:rsid w:val="00931439"/>
    <w:rsid w:val="009E2C72"/>
    <w:rsid w:val="00A26A31"/>
    <w:rsid w:val="00A75BF9"/>
    <w:rsid w:val="00B714AA"/>
    <w:rsid w:val="00DC6E94"/>
    <w:rsid w:val="00E44DC4"/>
    <w:rsid w:val="00E816C7"/>
    <w:rsid w:val="00E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УЗИО</dc:creator>
  <cp:keywords/>
  <dc:description/>
  <cp:lastModifiedBy>Фания Бурганеева М</cp:lastModifiedBy>
  <cp:revision>14</cp:revision>
  <dcterms:created xsi:type="dcterms:W3CDTF">2019-07-18T06:01:00Z</dcterms:created>
  <dcterms:modified xsi:type="dcterms:W3CDTF">2019-10-24T08:24:00Z</dcterms:modified>
</cp:coreProperties>
</file>