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79" w:rsidRDefault="00AD332C" w:rsidP="007B1FB4">
      <w:pPr>
        <w:tabs>
          <w:tab w:val="left" w:pos="142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E44D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</w:t>
      </w:r>
      <w:r w:rsidR="00714C2F" w:rsidRPr="00E44DC4">
        <w:rPr>
          <w:rFonts w:ascii="Times New Roman" w:hAnsi="Times New Roman" w:cs="Times New Roman"/>
          <w:sz w:val="28"/>
          <w:szCs w:val="28"/>
        </w:rPr>
        <w:t xml:space="preserve"> информирует о </w:t>
      </w:r>
      <w:r w:rsidR="006E4EE0">
        <w:rPr>
          <w:rFonts w:ascii="Times New Roman" w:hAnsi="Times New Roman" w:cs="Times New Roman"/>
          <w:sz w:val="28"/>
          <w:szCs w:val="28"/>
        </w:rPr>
        <w:t xml:space="preserve">возможном </w:t>
      </w:r>
      <w:r w:rsidR="001737FC">
        <w:rPr>
          <w:rFonts w:ascii="Times New Roman" w:hAnsi="Times New Roman" w:cs="Times New Roman"/>
          <w:sz w:val="28"/>
          <w:szCs w:val="28"/>
        </w:rPr>
        <w:t xml:space="preserve">установлении </w:t>
      </w:r>
      <w:r w:rsidR="00B05185">
        <w:rPr>
          <w:rFonts w:ascii="Times New Roman" w:hAnsi="Times New Roman" w:cs="Times New Roman"/>
          <w:sz w:val="28"/>
          <w:szCs w:val="28"/>
        </w:rPr>
        <w:t xml:space="preserve">публичного </w:t>
      </w:r>
      <w:r w:rsidR="001737FC">
        <w:rPr>
          <w:rFonts w:ascii="Times New Roman" w:hAnsi="Times New Roman" w:cs="Times New Roman"/>
          <w:sz w:val="28"/>
          <w:szCs w:val="28"/>
        </w:rPr>
        <w:t>сервитут</w:t>
      </w:r>
      <w:r w:rsidR="00B05185">
        <w:rPr>
          <w:rFonts w:ascii="Times New Roman" w:hAnsi="Times New Roman" w:cs="Times New Roman"/>
          <w:sz w:val="28"/>
          <w:szCs w:val="28"/>
        </w:rPr>
        <w:t xml:space="preserve">а </w:t>
      </w:r>
      <w:r w:rsidR="001F297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B1FB4">
        <w:rPr>
          <w:rFonts w:ascii="Times New Roman" w:hAnsi="Times New Roman" w:cs="Times New Roman"/>
          <w:sz w:val="28"/>
          <w:szCs w:val="28"/>
        </w:rPr>
        <w:t>785</w:t>
      </w:r>
      <w:r w:rsidR="001F2979" w:rsidRPr="001F2979">
        <w:rPr>
          <w:rFonts w:ascii="Times New Roman" w:hAnsi="Times New Roman" w:cs="Times New Roman"/>
          <w:sz w:val="28"/>
          <w:szCs w:val="28"/>
        </w:rPr>
        <w:t xml:space="preserve"> кв.м</w:t>
      </w:r>
      <w:r w:rsidR="007B1FB4">
        <w:rPr>
          <w:rFonts w:ascii="Times New Roman" w:hAnsi="Times New Roman" w:cs="Times New Roman"/>
          <w:sz w:val="28"/>
          <w:szCs w:val="28"/>
        </w:rPr>
        <w:t xml:space="preserve"> на земельных участках с кадастровыми номерами </w:t>
      </w:r>
      <w:r w:rsidR="007B1FB4" w:rsidRPr="007B1FB4">
        <w:rPr>
          <w:rFonts w:ascii="Times New Roman" w:hAnsi="Times New Roman" w:cs="Times New Roman"/>
          <w:sz w:val="28"/>
          <w:szCs w:val="28"/>
        </w:rPr>
        <w:t>16:52:090205:16, 16:52:090205:815</w:t>
      </w:r>
      <w:r w:rsidR="007B1FB4">
        <w:rPr>
          <w:rFonts w:ascii="Times New Roman" w:hAnsi="Times New Roman" w:cs="Times New Roman"/>
          <w:sz w:val="28"/>
          <w:szCs w:val="28"/>
        </w:rPr>
        <w:t>,</w:t>
      </w:r>
      <w:r w:rsidR="001F2979" w:rsidRPr="001F2979">
        <w:rPr>
          <w:rFonts w:ascii="Times New Roman" w:hAnsi="Times New Roman" w:cs="Times New Roman"/>
          <w:sz w:val="28"/>
          <w:szCs w:val="28"/>
        </w:rPr>
        <w:t xml:space="preserve"> </w:t>
      </w:r>
      <w:r w:rsidR="00BF31E8" w:rsidRPr="00BF31E8">
        <w:rPr>
          <w:rFonts w:ascii="Times New Roman" w:hAnsi="Times New Roman" w:cs="Times New Roman"/>
          <w:sz w:val="28"/>
          <w:szCs w:val="28"/>
        </w:rPr>
        <w:t>в кадастровом квартале 16:52:0</w:t>
      </w:r>
      <w:r w:rsidR="007B1FB4">
        <w:rPr>
          <w:rFonts w:ascii="Times New Roman" w:hAnsi="Times New Roman" w:cs="Times New Roman"/>
          <w:sz w:val="28"/>
          <w:szCs w:val="28"/>
        </w:rPr>
        <w:t>90205</w:t>
      </w:r>
      <w:r w:rsidR="00BF31E8">
        <w:rPr>
          <w:rFonts w:ascii="Times New Roman" w:hAnsi="Times New Roman" w:cs="Times New Roman"/>
          <w:sz w:val="28"/>
          <w:szCs w:val="28"/>
        </w:rPr>
        <w:t xml:space="preserve"> </w:t>
      </w:r>
      <w:r w:rsidR="007B1FB4" w:rsidRPr="007B1FB4">
        <w:rPr>
          <w:rFonts w:ascii="Times New Roman" w:hAnsi="Times New Roman" w:cs="Times New Roman"/>
          <w:sz w:val="28"/>
          <w:szCs w:val="28"/>
        </w:rPr>
        <w:t>в целях размещения (строительства с последующей эксплуатацией) линейного объекта газоснабжения «Ответвление газопровода до границы земельного участка с кадастровым номером 16:52:090205:471. Адрес: РТ, г. Набережные Челны, ул. Промышленная, д. 33»</w:t>
      </w:r>
      <w:r w:rsidR="00825970">
        <w:rPr>
          <w:rFonts w:ascii="Times New Roman" w:hAnsi="Times New Roman" w:cs="Times New Roman"/>
          <w:sz w:val="28"/>
          <w:szCs w:val="28"/>
        </w:rPr>
        <w:t xml:space="preserve"> по заявлению  ООО «Газпром трансгаз Казань»</w:t>
      </w:r>
      <w:bookmarkStart w:id="0" w:name="_GoBack"/>
      <w:bookmarkEnd w:id="0"/>
      <w:r w:rsidR="007B1FB4">
        <w:rPr>
          <w:rFonts w:ascii="Times New Roman" w:hAnsi="Times New Roman" w:cs="Times New Roman"/>
          <w:sz w:val="28"/>
          <w:szCs w:val="28"/>
        </w:rPr>
        <w:t>.</w:t>
      </w:r>
    </w:p>
    <w:p w:rsidR="00FA55D3" w:rsidRPr="00E44DC4" w:rsidRDefault="00714C2F" w:rsidP="001F2979">
      <w:pPr>
        <w:tabs>
          <w:tab w:val="left" w:pos="142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>Адрес</w:t>
      </w:r>
      <w:r w:rsidR="00E44DC4">
        <w:rPr>
          <w:rFonts w:ascii="Times New Roman" w:hAnsi="Times New Roman" w:cs="Times New Roman"/>
          <w:sz w:val="28"/>
          <w:szCs w:val="28"/>
        </w:rPr>
        <w:t>,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</w:t>
      </w:r>
      <w:r w:rsidRPr="00E44DC4">
        <w:rPr>
          <w:rFonts w:ascii="Times New Roman" w:hAnsi="Times New Roman" w:cs="Times New Roman"/>
          <w:sz w:val="28"/>
          <w:szCs w:val="28"/>
        </w:rPr>
        <w:t xml:space="preserve">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местонахождения границ публичного сервитута, подать заявление об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учете прав на земельн</w:t>
      </w:r>
      <w:r w:rsidR="00E44DC4">
        <w:rPr>
          <w:rFonts w:ascii="Times New Roman" w:hAnsi="Times New Roman" w:cs="Times New Roman"/>
          <w:sz w:val="28"/>
          <w:szCs w:val="28"/>
        </w:rPr>
        <w:t>ы</w:t>
      </w:r>
      <w:r w:rsidR="001E3C71" w:rsidRPr="00E44DC4">
        <w:rPr>
          <w:rFonts w:ascii="Times New Roman" w:hAnsi="Times New Roman" w:cs="Times New Roman"/>
          <w:sz w:val="28"/>
          <w:szCs w:val="28"/>
        </w:rPr>
        <w:t>е участки: г</w:t>
      </w:r>
      <w:r w:rsidR="005A0D1A">
        <w:rPr>
          <w:rFonts w:ascii="Times New Roman" w:hAnsi="Times New Roman" w:cs="Times New Roman"/>
          <w:sz w:val="28"/>
          <w:szCs w:val="28"/>
        </w:rPr>
        <w:t>.</w:t>
      </w:r>
      <w:r w:rsidR="001E3C71" w:rsidRPr="00E44DC4">
        <w:rPr>
          <w:rFonts w:ascii="Times New Roman" w:hAnsi="Times New Roman" w:cs="Times New Roman"/>
          <w:sz w:val="28"/>
          <w:szCs w:val="28"/>
        </w:rPr>
        <w:t xml:space="preserve"> Набережные Челны, п</w:t>
      </w:r>
      <w:r w:rsidR="00E44DC4">
        <w:rPr>
          <w:rFonts w:ascii="Times New Roman" w:hAnsi="Times New Roman" w:cs="Times New Roman"/>
          <w:sz w:val="28"/>
          <w:szCs w:val="28"/>
        </w:rPr>
        <w:t>роспект</w:t>
      </w:r>
      <w:r w:rsidR="00FA55D3">
        <w:rPr>
          <w:rFonts w:ascii="Times New Roman" w:hAnsi="Times New Roman" w:cs="Times New Roman"/>
          <w:sz w:val="28"/>
          <w:szCs w:val="28"/>
        </w:rPr>
        <w:t xml:space="preserve"> Хасана Туфана, дом 23</w:t>
      </w:r>
      <w:r w:rsidR="006C1C11">
        <w:rPr>
          <w:rFonts w:ascii="Times New Roman" w:hAnsi="Times New Roman" w:cs="Times New Roman"/>
          <w:sz w:val="28"/>
          <w:szCs w:val="28"/>
        </w:rPr>
        <w:t>,</w:t>
      </w:r>
      <w:r w:rsidR="00FA55D3">
        <w:rPr>
          <w:rFonts w:ascii="Times New Roman" w:hAnsi="Times New Roman" w:cs="Times New Roman"/>
          <w:sz w:val="28"/>
          <w:szCs w:val="28"/>
        </w:rPr>
        <w:t xml:space="preserve"> каб. 233,</w:t>
      </w:r>
      <w:r w:rsidR="00FA55D3" w:rsidRPr="00FA55D3">
        <w:rPr>
          <w:rFonts w:ascii="Times New Roman" w:hAnsi="Times New Roman" w:cs="Times New Roman"/>
          <w:sz w:val="28"/>
          <w:szCs w:val="28"/>
        </w:rPr>
        <w:t xml:space="preserve"> </w:t>
      </w:r>
      <w:r w:rsidR="001F2979" w:rsidRPr="001F2979">
        <w:rPr>
          <w:rFonts w:ascii="Times New Roman" w:hAnsi="Times New Roman" w:cs="Times New Roman"/>
          <w:sz w:val="28"/>
          <w:szCs w:val="28"/>
        </w:rPr>
        <w:t xml:space="preserve">тел.(88552) 30-59-72, </w:t>
      </w:r>
      <w:r w:rsidR="00FA55D3" w:rsidRPr="00E44DC4">
        <w:rPr>
          <w:rFonts w:ascii="Times New Roman" w:hAnsi="Times New Roman" w:cs="Times New Roman"/>
          <w:sz w:val="28"/>
          <w:szCs w:val="28"/>
        </w:rPr>
        <w:t>с 8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до 17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A55D3">
        <w:rPr>
          <w:rFonts w:ascii="Times New Roman" w:hAnsi="Times New Roman" w:cs="Times New Roman"/>
          <w:sz w:val="28"/>
          <w:szCs w:val="28"/>
        </w:rPr>
        <w:t>,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перерыв на обед с 12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до 13</w:t>
      </w:r>
      <w:r w:rsidR="00FA55D3">
        <w:rPr>
          <w:rFonts w:ascii="Times New Roman" w:hAnsi="Times New Roman" w:cs="Times New Roman"/>
          <w:sz w:val="28"/>
          <w:szCs w:val="28"/>
        </w:rPr>
        <w:t>-00</w:t>
      </w:r>
      <w:r w:rsidR="00FA55D3" w:rsidRPr="00E44DC4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1E3C71" w:rsidRPr="00E44DC4" w:rsidRDefault="001E3C71" w:rsidP="0045283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 xml:space="preserve">Срок подачи указанных заявлений </w:t>
      </w:r>
      <w:r w:rsidR="00295AF4">
        <w:rPr>
          <w:rFonts w:ascii="Times New Roman" w:hAnsi="Times New Roman" w:cs="Times New Roman"/>
          <w:sz w:val="28"/>
          <w:szCs w:val="28"/>
        </w:rPr>
        <w:t xml:space="preserve">- </w:t>
      </w:r>
      <w:r w:rsidRPr="00E44DC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F2979">
        <w:rPr>
          <w:rFonts w:ascii="Times New Roman" w:hAnsi="Times New Roman" w:cs="Times New Roman"/>
          <w:sz w:val="28"/>
          <w:szCs w:val="28"/>
        </w:rPr>
        <w:t>15</w:t>
      </w:r>
      <w:r w:rsidRPr="00E44DC4">
        <w:rPr>
          <w:rFonts w:ascii="Times New Roman" w:hAnsi="Times New Roman" w:cs="Times New Roman"/>
          <w:sz w:val="28"/>
          <w:szCs w:val="28"/>
        </w:rPr>
        <w:t xml:space="preserve"> дней с момента публичного сообщения.</w:t>
      </w:r>
    </w:p>
    <w:p w:rsidR="00EB677F" w:rsidRPr="00EB677F" w:rsidRDefault="001E3C71" w:rsidP="0045283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DC4">
        <w:rPr>
          <w:rFonts w:ascii="Times New Roman" w:hAnsi="Times New Roman" w:cs="Times New Roman"/>
          <w:sz w:val="28"/>
          <w:szCs w:val="28"/>
        </w:rPr>
        <w:t>Адрес  официально</w:t>
      </w:r>
      <w:r w:rsidR="00FA55D3">
        <w:rPr>
          <w:rFonts w:ascii="Times New Roman" w:hAnsi="Times New Roman" w:cs="Times New Roman"/>
          <w:sz w:val="28"/>
          <w:szCs w:val="28"/>
        </w:rPr>
        <w:t xml:space="preserve">го сайта, на котором размещено сообщение о поступившем ходатайстве </w:t>
      </w:r>
      <w:r w:rsidRPr="00E44DC4">
        <w:rPr>
          <w:rFonts w:ascii="Times New Roman" w:hAnsi="Times New Roman" w:cs="Times New Roman"/>
          <w:sz w:val="28"/>
          <w:szCs w:val="28"/>
        </w:rPr>
        <w:t>об ус</w:t>
      </w:r>
      <w:r w:rsidR="00FA55D3">
        <w:rPr>
          <w:rFonts w:ascii="Times New Roman" w:hAnsi="Times New Roman" w:cs="Times New Roman"/>
          <w:sz w:val="28"/>
          <w:szCs w:val="28"/>
        </w:rPr>
        <w:t>тановлении публичного сервитута</w:t>
      </w:r>
      <w:r w:rsidR="00B714AA">
        <w:rPr>
          <w:rFonts w:ascii="Times New Roman" w:hAnsi="Times New Roman" w:cs="Times New Roman"/>
          <w:sz w:val="28"/>
          <w:szCs w:val="28"/>
        </w:rPr>
        <w:t>:</w:t>
      </w:r>
      <w:r w:rsidR="00EB677F" w:rsidRPr="00EB677F">
        <w:rPr>
          <w:rFonts w:ascii="Times New Roman" w:hAnsi="Times New Roman" w:cs="Times New Roman"/>
          <w:sz w:val="28"/>
          <w:szCs w:val="28"/>
        </w:rPr>
        <w:t xml:space="preserve">  </w:t>
      </w:r>
      <w:r w:rsidR="005A0D1A">
        <w:rPr>
          <w:rFonts w:ascii="Times New Roman" w:hAnsi="Times New Roman" w:cs="Times New Roman"/>
          <w:sz w:val="28"/>
          <w:szCs w:val="28"/>
        </w:rPr>
        <w:t>http://nabchelny.ru/company/page/53/3996.</w:t>
      </w:r>
    </w:p>
    <w:sectPr w:rsidR="00EB677F" w:rsidRPr="00EB677F" w:rsidSect="00EB67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25896"/>
    <w:multiLevelType w:val="hybridMultilevel"/>
    <w:tmpl w:val="80D4D400"/>
    <w:lvl w:ilvl="0" w:tplc="92203D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347F3D"/>
    <w:multiLevelType w:val="hybridMultilevel"/>
    <w:tmpl w:val="1EB45BEA"/>
    <w:lvl w:ilvl="0" w:tplc="0BA077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81"/>
    <w:rsid w:val="00000655"/>
    <w:rsid w:val="0004007F"/>
    <w:rsid w:val="00047981"/>
    <w:rsid w:val="000720EE"/>
    <w:rsid w:val="000F5C74"/>
    <w:rsid w:val="00131C01"/>
    <w:rsid w:val="001737FC"/>
    <w:rsid w:val="001C10E7"/>
    <w:rsid w:val="001E3C71"/>
    <w:rsid w:val="001F2979"/>
    <w:rsid w:val="00295AF4"/>
    <w:rsid w:val="00324B6D"/>
    <w:rsid w:val="003E503E"/>
    <w:rsid w:val="00406390"/>
    <w:rsid w:val="00452839"/>
    <w:rsid w:val="004B1118"/>
    <w:rsid w:val="005779F7"/>
    <w:rsid w:val="00586492"/>
    <w:rsid w:val="005A0D1A"/>
    <w:rsid w:val="005A5EC2"/>
    <w:rsid w:val="005D3FD4"/>
    <w:rsid w:val="0062147D"/>
    <w:rsid w:val="006A3EDB"/>
    <w:rsid w:val="006B75F4"/>
    <w:rsid w:val="006C1C11"/>
    <w:rsid w:val="006E4EE0"/>
    <w:rsid w:val="00714C2F"/>
    <w:rsid w:val="00774359"/>
    <w:rsid w:val="007B1FB4"/>
    <w:rsid w:val="00825970"/>
    <w:rsid w:val="009569F3"/>
    <w:rsid w:val="009B19A3"/>
    <w:rsid w:val="009E56FF"/>
    <w:rsid w:val="00A75BF9"/>
    <w:rsid w:val="00AD332C"/>
    <w:rsid w:val="00B012C9"/>
    <w:rsid w:val="00B05185"/>
    <w:rsid w:val="00B517CB"/>
    <w:rsid w:val="00B714AA"/>
    <w:rsid w:val="00BF31E8"/>
    <w:rsid w:val="00C013E8"/>
    <w:rsid w:val="00D772C5"/>
    <w:rsid w:val="00DA2166"/>
    <w:rsid w:val="00DC6E94"/>
    <w:rsid w:val="00E44DC4"/>
    <w:rsid w:val="00EB112F"/>
    <w:rsid w:val="00EB677F"/>
    <w:rsid w:val="00EE4450"/>
    <w:rsid w:val="00F526C4"/>
    <w:rsid w:val="00F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Симонова Юлия Витальевна</cp:lastModifiedBy>
  <cp:revision>8</cp:revision>
  <cp:lastPrinted>2020-04-15T12:38:00Z</cp:lastPrinted>
  <dcterms:created xsi:type="dcterms:W3CDTF">2021-04-14T07:21:00Z</dcterms:created>
  <dcterms:modified xsi:type="dcterms:W3CDTF">2026-05-21T08:39:00Z</dcterms:modified>
</cp:coreProperties>
</file>