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1B" w:rsidRDefault="00D44A1B" w:rsidP="0070652A">
      <w:pPr>
        <w:ind w:left="992" w:firstLine="709"/>
        <w:jc w:val="center"/>
        <w:rPr>
          <w:b/>
        </w:rPr>
      </w:pPr>
    </w:p>
    <w:p w:rsidR="0021338C" w:rsidRPr="00D44A1B" w:rsidRDefault="0021338C" w:rsidP="0070652A">
      <w:pPr>
        <w:ind w:left="992" w:firstLine="709"/>
        <w:jc w:val="center"/>
        <w:rPr>
          <w:b/>
        </w:rPr>
      </w:pPr>
      <w:r w:rsidRPr="00D44A1B">
        <w:rPr>
          <w:b/>
        </w:rPr>
        <w:t xml:space="preserve">Муниципаль ихтыяҗлар өчен </w:t>
      </w:r>
      <w:r w:rsidRPr="00D44A1B">
        <w:rPr>
          <w:b/>
          <w:lang w:val="tt-RU"/>
        </w:rPr>
        <w:t>планлаштырылган</w:t>
      </w:r>
      <w:r w:rsidRPr="00D44A1B">
        <w:rPr>
          <w:b/>
        </w:rPr>
        <w:t xml:space="preserve"> </w:t>
      </w:r>
    </w:p>
    <w:p w:rsidR="0070652A" w:rsidRPr="00D44A1B" w:rsidRDefault="0021338C" w:rsidP="0070652A">
      <w:pPr>
        <w:ind w:left="992" w:firstLine="709"/>
        <w:jc w:val="center"/>
        <w:rPr>
          <w:b/>
          <w:lang w:val="tt-RU"/>
        </w:rPr>
      </w:pPr>
      <w:r w:rsidRPr="00D44A1B">
        <w:rPr>
          <w:b/>
        </w:rPr>
        <w:t xml:space="preserve">җир </w:t>
      </w:r>
      <w:r w:rsidRPr="00D44A1B">
        <w:rPr>
          <w:b/>
          <w:lang w:val="tt-RU"/>
        </w:rPr>
        <w:t>участокларын</w:t>
      </w:r>
      <w:r w:rsidRPr="00D44A1B">
        <w:rPr>
          <w:b/>
        </w:rPr>
        <w:t xml:space="preserve"> алу турында хәбәр </w:t>
      </w:r>
    </w:p>
    <w:p w:rsidR="0070652A" w:rsidRPr="00D44A1B" w:rsidRDefault="0070652A" w:rsidP="0070652A">
      <w:pPr>
        <w:ind w:left="992" w:firstLine="709"/>
        <w:jc w:val="both"/>
        <w:rPr>
          <w:lang w:val="tt-RU"/>
        </w:rPr>
      </w:pPr>
    </w:p>
    <w:p w:rsidR="003F0D7B" w:rsidRPr="00D44A1B" w:rsidRDefault="000A330F" w:rsidP="003F0D7B">
      <w:pPr>
        <w:ind w:left="992" w:firstLine="709"/>
        <w:jc w:val="both"/>
        <w:rPr>
          <w:lang w:val="tt-RU"/>
        </w:rPr>
      </w:pPr>
      <w:r w:rsidRPr="00D44A1B">
        <w:rPr>
          <w:lang w:val="tt-RU"/>
        </w:rPr>
        <w:t xml:space="preserve">Россия Феедерациясе Җир кодексының </w:t>
      </w:r>
      <w:r w:rsidR="0070652A" w:rsidRPr="00D44A1B">
        <w:rPr>
          <w:lang w:val="tt-RU"/>
        </w:rPr>
        <w:t>56.2, 56.5</w:t>
      </w:r>
      <w:r w:rsidRPr="00D44A1B">
        <w:rPr>
          <w:lang w:val="tt-RU"/>
        </w:rPr>
        <w:t xml:space="preserve"> статьялары </w:t>
      </w:r>
      <w:r w:rsidR="008925FA" w:rsidRPr="00D44A1B">
        <w:rPr>
          <w:lang w:val="tt-RU"/>
        </w:rPr>
        <w:t xml:space="preserve">нигезендә, Яр Чаллы шәһәре Башкарма комитеты </w:t>
      </w:r>
      <w:r w:rsidR="00D8022F" w:rsidRPr="00D44A1B">
        <w:rPr>
          <w:lang w:val="tt-RU"/>
        </w:rPr>
        <w:t xml:space="preserve">муниципаль ихтыяҗлар өчен планлаштырылган </w:t>
      </w:r>
      <w:r w:rsidR="003F0D7B" w:rsidRPr="00D44A1B">
        <w:rPr>
          <w:lang w:val="tt-RU"/>
        </w:rPr>
        <w:t>җир участокларын алу турында хәбәр итә</w:t>
      </w:r>
      <w:r w:rsidR="00022498" w:rsidRPr="00D44A1B">
        <w:rPr>
          <w:lang w:val="tt-RU"/>
        </w:rPr>
        <w:t xml:space="preserve"> «</w:t>
      </w:r>
      <w:r w:rsidR="00ED7818" w:rsidRPr="00D44A1B">
        <w:rPr>
          <w:lang w:val="tt-RU"/>
        </w:rPr>
        <w:t>Строитель</w:t>
      </w:r>
      <w:r w:rsidR="00022498" w:rsidRPr="00D44A1B">
        <w:rPr>
          <w:lang w:val="tt-RU"/>
        </w:rPr>
        <w:t>» гараж-кулланучылар кооперативы һәм «КАМАЗ-2»гараж кооперативы территория</w:t>
      </w:r>
      <w:r w:rsidR="00ED7818" w:rsidRPr="00D44A1B">
        <w:rPr>
          <w:lang w:val="tt-RU"/>
        </w:rPr>
        <w:t>с</w:t>
      </w:r>
      <w:r w:rsidR="00022498" w:rsidRPr="00D44A1B">
        <w:rPr>
          <w:lang w:val="tt-RU"/>
        </w:rPr>
        <w:t>ендә.</w:t>
      </w:r>
    </w:p>
    <w:p w:rsidR="005B5980" w:rsidRPr="00D44A1B" w:rsidRDefault="00AA5BDA" w:rsidP="0070652A">
      <w:pPr>
        <w:ind w:left="992" w:firstLine="709"/>
        <w:jc w:val="both"/>
        <w:rPr>
          <w:lang w:val="tt-RU"/>
        </w:rPr>
      </w:pPr>
      <w:r w:rsidRPr="00D44A1B">
        <w:rPr>
          <w:lang w:val="tt-RU"/>
        </w:rPr>
        <w:t>Алуның максаты</w:t>
      </w:r>
      <w:r w:rsidR="0070652A" w:rsidRPr="00D44A1B">
        <w:rPr>
          <w:lang w:val="tt-RU"/>
        </w:rPr>
        <w:t xml:space="preserve">: </w:t>
      </w:r>
      <w:r w:rsidR="00962491" w:rsidRPr="00D44A1B">
        <w:rPr>
          <w:lang w:val="tt-RU"/>
        </w:rPr>
        <w:t xml:space="preserve">Башкарма комитетның </w:t>
      </w:r>
      <w:r w:rsidR="001A3211" w:rsidRPr="00D44A1B">
        <w:rPr>
          <w:lang w:val="tt-RU"/>
        </w:rPr>
        <w:t xml:space="preserve">2023 елның 23 октябрендәге </w:t>
      </w:r>
      <w:r w:rsidR="00C01B57" w:rsidRPr="00D44A1B">
        <w:rPr>
          <w:lang w:val="tt-RU"/>
        </w:rPr>
        <w:t>101</w:t>
      </w:r>
      <w:r w:rsidR="005B5980" w:rsidRPr="00D44A1B">
        <w:rPr>
          <w:lang w:val="tt-RU"/>
        </w:rPr>
        <w:t xml:space="preserve">16 номерлы </w:t>
      </w:r>
      <w:r w:rsidR="001A3211" w:rsidRPr="00D44A1B">
        <w:rPr>
          <w:lang w:val="tt-RU"/>
        </w:rPr>
        <w:t xml:space="preserve">карары белән расланган </w:t>
      </w:r>
      <w:r w:rsidR="004337FC" w:rsidRPr="00D44A1B">
        <w:rPr>
          <w:lang w:val="tt-RU"/>
        </w:rPr>
        <w:t>территорияне планлаштыру документлары</w:t>
      </w:r>
      <w:r w:rsidR="00C01B57" w:rsidRPr="00D44A1B">
        <w:rPr>
          <w:lang w:val="tt-RU"/>
        </w:rPr>
        <w:t xml:space="preserve"> нигезендә,</w:t>
      </w:r>
      <w:r w:rsidR="004337FC" w:rsidRPr="00D44A1B">
        <w:rPr>
          <w:lang w:val="tt-RU"/>
        </w:rPr>
        <w:t xml:space="preserve"> </w:t>
      </w:r>
      <w:r w:rsidR="00912269" w:rsidRPr="00D44A1B">
        <w:rPr>
          <w:lang w:val="tt-RU"/>
        </w:rPr>
        <w:t>«</w:t>
      </w:r>
      <w:r w:rsidR="00847388" w:rsidRPr="00D44A1B">
        <w:rPr>
          <w:lang w:val="tt-RU"/>
        </w:rPr>
        <w:t xml:space="preserve">Мәскәү проспекты дәвамында, кадастр номеры 16:52:030728:1196 булган участоктан Комаров урамына кадәр гомумшәһәр әһәмиятендәге </w:t>
      </w:r>
      <w:r w:rsidR="00D14677" w:rsidRPr="00D44A1B">
        <w:rPr>
          <w:lang w:val="tt-RU"/>
        </w:rPr>
        <w:t>м</w:t>
      </w:r>
      <w:r w:rsidR="00847388" w:rsidRPr="00D44A1B">
        <w:rPr>
          <w:lang w:val="tt-RU"/>
        </w:rPr>
        <w:t>агистраль урам. Төзелешнең икенче чираты»</w:t>
      </w:r>
      <w:r w:rsidR="0070652A" w:rsidRPr="00D44A1B">
        <w:rPr>
          <w:lang w:val="tt-RU"/>
        </w:rPr>
        <w:t xml:space="preserve"> </w:t>
      </w:r>
      <w:r w:rsidR="00C01B57" w:rsidRPr="00D44A1B">
        <w:rPr>
          <w:lang w:val="tt-RU"/>
        </w:rPr>
        <w:t>объектын төзү</w:t>
      </w:r>
      <w:r w:rsidR="00022498" w:rsidRPr="00D44A1B">
        <w:rPr>
          <w:lang w:val="tt-RU"/>
        </w:rPr>
        <w:t>.</w:t>
      </w:r>
      <w:r w:rsidR="00022498" w:rsidRPr="00D44A1B">
        <w:rPr>
          <w:rFonts w:ascii="Arial" w:hAnsi="Arial" w:cs="Arial"/>
          <w:color w:val="000000"/>
          <w:lang w:val="tt-RU"/>
        </w:rPr>
        <w:t xml:space="preserve"> </w:t>
      </w:r>
    </w:p>
    <w:p w:rsidR="005B5980" w:rsidRPr="00D44A1B" w:rsidRDefault="005B5980" w:rsidP="005B5980">
      <w:pPr>
        <w:ind w:left="992" w:firstLine="709"/>
        <w:jc w:val="both"/>
        <w:rPr>
          <w:lang w:val="tt-RU"/>
        </w:rPr>
      </w:pPr>
      <w:r w:rsidRPr="00D44A1B">
        <w:rPr>
          <w:lang w:val="tt-RU"/>
        </w:rPr>
        <w:t xml:space="preserve">Кызыксынган затлар муниципаль ихтыяҗлар өчен җир </w:t>
      </w:r>
      <w:r w:rsidR="00192490" w:rsidRPr="00D44A1B">
        <w:rPr>
          <w:lang w:val="tt-RU"/>
        </w:rPr>
        <w:t>участокларын</w:t>
      </w:r>
      <w:r w:rsidRPr="00D44A1B">
        <w:rPr>
          <w:lang w:val="tt-RU"/>
        </w:rPr>
        <w:t xml:space="preserve"> алу турында мәгълүмат ал</w:t>
      </w:r>
      <w:r w:rsidR="0080523E" w:rsidRPr="00D44A1B">
        <w:rPr>
          <w:lang w:val="tt-RU"/>
        </w:rPr>
        <w:t xml:space="preserve">у планлаштырыла </w:t>
      </w:r>
      <w:r w:rsidRPr="00D44A1B">
        <w:rPr>
          <w:lang w:val="tt-RU"/>
        </w:rPr>
        <w:t xml:space="preserve">торган җир </w:t>
      </w:r>
      <w:r w:rsidR="00BB5CB3" w:rsidRPr="00D44A1B">
        <w:rPr>
          <w:lang w:val="tt-RU"/>
        </w:rPr>
        <w:t>участокларына</w:t>
      </w:r>
      <w:r w:rsidRPr="00D44A1B">
        <w:rPr>
          <w:lang w:val="tt-RU"/>
        </w:rPr>
        <w:t xml:space="preserve"> һәм күчемсез милекнең башка объектларына хокукларны исәпкә алу </w:t>
      </w:r>
      <w:r w:rsidR="0080523E" w:rsidRPr="00D44A1B">
        <w:rPr>
          <w:lang w:val="tt-RU"/>
        </w:rPr>
        <w:t>хакын</w:t>
      </w:r>
      <w:r w:rsidRPr="00D44A1B">
        <w:rPr>
          <w:lang w:val="tt-RU"/>
        </w:rPr>
        <w:t xml:space="preserve">да </w:t>
      </w:r>
      <w:r w:rsidR="00C51D79" w:rsidRPr="00D44A1B">
        <w:rPr>
          <w:lang w:val="tt-RU"/>
        </w:rPr>
        <w:t xml:space="preserve">түбәндәге адреска </w:t>
      </w:r>
      <w:r w:rsidRPr="00D44A1B">
        <w:rPr>
          <w:lang w:val="tt-RU"/>
        </w:rPr>
        <w:t>гариза бирә ала:</w:t>
      </w:r>
    </w:p>
    <w:p w:rsidR="005B5980" w:rsidRPr="00D44A1B" w:rsidRDefault="005B5980" w:rsidP="005B5980">
      <w:pPr>
        <w:ind w:left="992" w:firstLine="709"/>
        <w:jc w:val="both"/>
      </w:pPr>
      <w:r w:rsidRPr="00D44A1B">
        <w:t xml:space="preserve">423805, Татарстан Республикасы, </w:t>
      </w:r>
      <w:r w:rsidR="00745A3B" w:rsidRPr="00D44A1B">
        <w:rPr>
          <w:lang w:val="tt-RU"/>
        </w:rPr>
        <w:t xml:space="preserve">Яр </w:t>
      </w:r>
      <w:r w:rsidRPr="00D44A1B">
        <w:t>Чаллы шәһәре, Хәсән Туфан проспекты, 23 нче йорт, 101 нче кабинет.</w:t>
      </w:r>
    </w:p>
    <w:p w:rsidR="0070652A" w:rsidRPr="00D44A1B" w:rsidRDefault="00745A3B" w:rsidP="0070652A">
      <w:pPr>
        <w:autoSpaceDE w:val="0"/>
        <w:autoSpaceDN w:val="0"/>
        <w:adjustRightInd w:val="0"/>
        <w:ind w:left="992" w:firstLine="709"/>
        <w:jc w:val="both"/>
      </w:pPr>
      <w:r w:rsidRPr="00D44A1B">
        <w:rPr>
          <w:lang w:val="tt-RU"/>
        </w:rPr>
        <w:t>Кабул итү вакыты</w:t>
      </w:r>
      <w:r w:rsidR="0070652A" w:rsidRPr="00D44A1B">
        <w:t xml:space="preserve">: </w:t>
      </w:r>
      <w:r w:rsidR="00022498" w:rsidRPr="00D44A1B">
        <w:rPr>
          <w:lang w:val="tt-RU"/>
        </w:rPr>
        <w:t xml:space="preserve">сишәмбе, чәршәмбе </w:t>
      </w:r>
      <w:r w:rsidR="0070652A" w:rsidRPr="00D44A1B">
        <w:t>0</w:t>
      </w:r>
      <w:r w:rsidR="00CC173D" w:rsidRPr="00D44A1B">
        <w:t>8</w:t>
      </w:r>
      <w:r w:rsidR="0070652A" w:rsidRPr="00D44A1B">
        <w:t>.00 д</w:t>
      </w:r>
      <w:r w:rsidRPr="00D44A1B">
        <w:rPr>
          <w:lang w:val="tt-RU"/>
        </w:rPr>
        <w:t>ән</w:t>
      </w:r>
      <w:r w:rsidR="0070652A" w:rsidRPr="00D44A1B">
        <w:t xml:space="preserve"> 1</w:t>
      </w:r>
      <w:r w:rsidR="00CC173D" w:rsidRPr="00D44A1B">
        <w:t>0</w:t>
      </w:r>
      <w:r w:rsidR="0070652A" w:rsidRPr="00D44A1B">
        <w:t>.00</w:t>
      </w:r>
      <w:r w:rsidRPr="00D44A1B">
        <w:rPr>
          <w:lang w:val="tt-RU"/>
        </w:rPr>
        <w:t xml:space="preserve"> гә кадәр</w:t>
      </w:r>
      <w:r w:rsidR="0070652A" w:rsidRPr="00D44A1B">
        <w:t>.</w:t>
      </w:r>
    </w:p>
    <w:p w:rsidR="0070652A" w:rsidRPr="00D44A1B" w:rsidRDefault="00BF0653" w:rsidP="00B4201C">
      <w:pPr>
        <w:ind w:firstLine="1701"/>
      </w:pPr>
      <w:r w:rsidRPr="00D44A1B">
        <w:rPr>
          <w:lang w:val="tt-RU"/>
        </w:rPr>
        <w:t xml:space="preserve">Белешмә </w:t>
      </w:r>
      <w:r w:rsidR="0070652A" w:rsidRPr="00D44A1B">
        <w:t>телефон</w:t>
      </w:r>
      <w:r w:rsidRPr="00D44A1B">
        <w:rPr>
          <w:lang w:val="tt-RU"/>
        </w:rPr>
        <w:t>ы</w:t>
      </w:r>
      <w:r w:rsidR="0070652A" w:rsidRPr="00D44A1B">
        <w:t xml:space="preserve">: 30-59-72, 30-57-13. </w:t>
      </w:r>
    </w:p>
    <w:p w:rsidR="0070652A" w:rsidRPr="00D44A1B" w:rsidRDefault="00BF0653" w:rsidP="0070652A">
      <w:pPr>
        <w:ind w:left="992" w:firstLine="709"/>
        <w:rPr>
          <w:color w:val="000000"/>
        </w:rPr>
      </w:pPr>
      <w:r w:rsidRPr="00D44A1B">
        <w:rPr>
          <w:lang w:val="tt-RU"/>
        </w:rPr>
        <w:t>Э</w:t>
      </w:r>
      <w:r w:rsidR="0070652A" w:rsidRPr="00D44A1B">
        <w:t>лектрон почт</w:t>
      </w:r>
      <w:r w:rsidRPr="00D44A1B">
        <w:rPr>
          <w:lang w:val="tt-RU"/>
        </w:rPr>
        <w:t>а адрес</w:t>
      </w:r>
      <w:r w:rsidR="0070652A" w:rsidRPr="00D44A1B">
        <w:t xml:space="preserve">ы:  </w:t>
      </w:r>
      <w:r w:rsidR="0070652A" w:rsidRPr="00D44A1B">
        <w:rPr>
          <w:rStyle w:val="dropdown-user-namefirst-letter"/>
          <w:color w:val="000000"/>
          <w:shd w:val="clear" w:color="auto" w:fill="FFFFFF"/>
        </w:rPr>
        <w:t>u</w:t>
      </w:r>
      <w:r w:rsidR="0070652A" w:rsidRPr="00D44A1B">
        <w:rPr>
          <w:color w:val="000000"/>
          <w:shd w:val="clear" w:color="auto" w:fill="FFFFFF"/>
        </w:rPr>
        <w:t>zioIP@yandex.ru</w:t>
      </w:r>
    </w:p>
    <w:p w:rsidR="00BF0653" w:rsidRPr="00D44A1B" w:rsidRDefault="00BF0653" w:rsidP="00BF0653">
      <w:pPr>
        <w:ind w:left="992" w:firstLine="709"/>
        <w:jc w:val="both"/>
      </w:pPr>
      <w:r w:rsidRPr="00D44A1B">
        <w:t xml:space="preserve">Әлеге гаризаларны тапшыру </w:t>
      </w:r>
      <w:r w:rsidR="00CD3344" w:rsidRPr="00D44A1B">
        <w:rPr>
          <w:lang w:val="tt-RU"/>
        </w:rPr>
        <w:t>срог</w:t>
      </w:r>
      <w:r w:rsidRPr="00D44A1B">
        <w:t xml:space="preserve">ы – муниципаль ихтыяҗлар өчен </w:t>
      </w:r>
      <w:r w:rsidR="00BC6204" w:rsidRPr="00D44A1B">
        <w:rPr>
          <w:lang w:val="tt-RU"/>
        </w:rPr>
        <w:t xml:space="preserve">планлаштырылган </w:t>
      </w:r>
      <w:r w:rsidRPr="00D44A1B">
        <w:t xml:space="preserve">җир </w:t>
      </w:r>
      <w:r w:rsidR="00CD3344" w:rsidRPr="00D44A1B">
        <w:rPr>
          <w:lang w:val="tt-RU"/>
        </w:rPr>
        <w:t>участоклары</w:t>
      </w:r>
      <w:r w:rsidRPr="00D44A1B">
        <w:t>н алу турында хәбәр басылып чыккан көннән алып 60 көн.</w:t>
      </w:r>
    </w:p>
    <w:p w:rsidR="00BF0653" w:rsidRPr="00D44A1B" w:rsidRDefault="00BF0653" w:rsidP="00BF0653">
      <w:pPr>
        <w:ind w:left="992" w:firstLine="709"/>
        <w:jc w:val="both"/>
      </w:pPr>
      <w:r w:rsidRPr="00D44A1B">
        <w:t xml:space="preserve">Муниципаль ихтыяҗлар өчен </w:t>
      </w:r>
      <w:r w:rsidR="0021338C" w:rsidRPr="00D44A1B">
        <w:rPr>
          <w:lang w:val="tt-RU"/>
        </w:rPr>
        <w:t>планлаштырылган</w:t>
      </w:r>
      <w:r w:rsidR="0021338C" w:rsidRPr="00D44A1B">
        <w:t xml:space="preserve"> </w:t>
      </w:r>
      <w:r w:rsidRPr="00D44A1B">
        <w:t xml:space="preserve">җир </w:t>
      </w:r>
      <w:r w:rsidR="00BC6204" w:rsidRPr="00D44A1B">
        <w:rPr>
          <w:lang w:val="tt-RU"/>
        </w:rPr>
        <w:t>участокларын</w:t>
      </w:r>
      <w:r w:rsidRPr="00D44A1B">
        <w:t xml:space="preserve"> алу турында хәбәр урнаштырылган рәсми сайт </w:t>
      </w:r>
      <w:r w:rsidR="00B4201C" w:rsidRPr="00D44A1B">
        <w:t>–</w:t>
      </w:r>
      <w:r w:rsidRPr="00D44A1B">
        <w:t xml:space="preserve"> https://nabchelny.ru/company/page/53/2183.</w:t>
      </w:r>
    </w:p>
    <w:p w:rsidR="00BF0653" w:rsidRPr="00D44A1B" w:rsidRDefault="00BF0653" w:rsidP="00BF0653">
      <w:pPr>
        <w:ind w:left="992" w:firstLine="709"/>
        <w:jc w:val="both"/>
      </w:pPr>
      <w:r w:rsidRPr="00D44A1B">
        <w:t xml:space="preserve">Җир </w:t>
      </w:r>
      <w:r w:rsidR="00D8022F" w:rsidRPr="00D44A1B">
        <w:rPr>
          <w:lang w:val="tt-RU"/>
        </w:rPr>
        <w:t>участоклары</w:t>
      </w:r>
      <w:r w:rsidRPr="00D44A1B">
        <w:t xml:space="preserve"> муниципаль ихтыяҗлар өчен алынырга тиешле затларны ачыклауны гамәлгә ашыр</w:t>
      </w:r>
      <w:r w:rsidR="00F1616B" w:rsidRPr="00D44A1B">
        <w:rPr>
          <w:lang w:val="tt-RU"/>
        </w:rPr>
        <w:t>а торган</w:t>
      </w:r>
      <w:r w:rsidRPr="00D44A1B">
        <w:t xml:space="preserve"> җирле үзидарә</w:t>
      </w:r>
      <w:r w:rsidR="00F1616B" w:rsidRPr="00D44A1B">
        <w:rPr>
          <w:lang w:val="tt-RU"/>
        </w:rPr>
        <w:t>нең</w:t>
      </w:r>
      <w:r w:rsidRPr="00D44A1B">
        <w:t xml:space="preserve"> вәкаләтле органы исеме: Татарстан Республикасы Яр Чаллы шәһәре муниципаль берәмлеге Башкарма комитеты, җир һәм мөлкәт</w:t>
      </w:r>
      <w:r w:rsidR="00A868C8" w:rsidRPr="00D44A1B">
        <w:rPr>
          <w:lang w:val="tt-RU"/>
        </w:rPr>
        <w:t>и</w:t>
      </w:r>
      <w:r w:rsidRPr="00D44A1B">
        <w:t xml:space="preserve"> мөнәсәбәтләр идарәсе.</w:t>
      </w:r>
    </w:p>
    <w:p w:rsidR="00BF0653" w:rsidRPr="00D44A1B" w:rsidRDefault="00BF0653" w:rsidP="00BF0653">
      <w:pPr>
        <w:ind w:left="992" w:firstLine="709"/>
        <w:jc w:val="both"/>
      </w:pPr>
      <w:r w:rsidRPr="00D44A1B">
        <w:t xml:space="preserve">Территорияне планлаштыру һәм </w:t>
      </w:r>
      <w:r w:rsidR="00A868C8" w:rsidRPr="00D44A1B">
        <w:rPr>
          <w:lang w:val="tt-RU"/>
        </w:rPr>
        <w:t>межалау</w:t>
      </w:r>
      <w:r w:rsidRPr="00D44A1B">
        <w:t xml:space="preserve"> проектын раслау турында карар реквизитлары:</w:t>
      </w:r>
    </w:p>
    <w:p w:rsidR="00BF0653" w:rsidRPr="00D44A1B" w:rsidRDefault="00BF0653" w:rsidP="00BF0653">
      <w:pPr>
        <w:ind w:left="992" w:firstLine="709"/>
        <w:jc w:val="both"/>
        <w:rPr>
          <w:lang w:val="tt-RU"/>
        </w:rPr>
      </w:pPr>
      <w:r w:rsidRPr="00D44A1B">
        <w:t>Башкарма комитетның «</w:t>
      </w:r>
      <w:r w:rsidR="00A868C8" w:rsidRPr="00D44A1B">
        <w:rPr>
          <w:lang w:val="tt-RU"/>
        </w:rPr>
        <w:t xml:space="preserve">Яр </w:t>
      </w:r>
      <w:r w:rsidRPr="00D44A1B">
        <w:t xml:space="preserve">Чаллы шәһәре муниципаль берәмлеге территориясен планлаштыру һәм </w:t>
      </w:r>
      <w:r w:rsidR="00A868C8" w:rsidRPr="00D44A1B">
        <w:rPr>
          <w:lang w:val="tt-RU"/>
        </w:rPr>
        <w:t>межалау</w:t>
      </w:r>
      <w:r w:rsidRPr="00D44A1B">
        <w:t xml:space="preserve"> проектын раслау турында (</w:t>
      </w:r>
      <w:r w:rsidR="00D961CE" w:rsidRPr="00D44A1B">
        <w:rPr>
          <w:lang w:val="tt-RU"/>
        </w:rPr>
        <w:t xml:space="preserve">«Мәскәү проспекты дәвамында, кадастр номеры 16:52:030728:1196 булган участоктан Комаров урамына кадәр гомумшәһәр әһәмиятендәге </w:t>
      </w:r>
      <w:r w:rsidR="00F1616B" w:rsidRPr="00D44A1B">
        <w:rPr>
          <w:lang w:val="tt-RU"/>
        </w:rPr>
        <w:t>м</w:t>
      </w:r>
      <w:r w:rsidR="00D961CE" w:rsidRPr="00D44A1B">
        <w:rPr>
          <w:lang w:val="tt-RU"/>
        </w:rPr>
        <w:t>агистраль урам. Төзелешнең икенче чираты»</w:t>
      </w:r>
      <w:r w:rsidR="007A65F9" w:rsidRPr="00D44A1B">
        <w:rPr>
          <w:lang w:val="tt-RU"/>
        </w:rPr>
        <w:t xml:space="preserve"> </w:t>
      </w:r>
      <w:r w:rsidRPr="00D44A1B">
        <w:rPr>
          <w:lang w:val="tt-RU"/>
        </w:rPr>
        <w:t>объект</w:t>
      </w:r>
      <w:r w:rsidR="007A65F9" w:rsidRPr="00D44A1B">
        <w:rPr>
          <w:lang w:val="tt-RU"/>
        </w:rPr>
        <w:t>ы буенча</w:t>
      </w:r>
      <w:r w:rsidR="00B839FD" w:rsidRPr="00D44A1B">
        <w:rPr>
          <w:lang w:val="tt-RU"/>
        </w:rPr>
        <w:t>) 2023 елның 23 октябрендәге 10116 номерлы карары</w:t>
      </w:r>
      <w:r w:rsidR="004E6130" w:rsidRPr="00D44A1B">
        <w:rPr>
          <w:lang w:val="tt-RU"/>
        </w:rPr>
        <w:t>.</w:t>
      </w:r>
    </w:p>
    <w:p w:rsidR="00BF0653" w:rsidRDefault="00B703A6" w:rsidP="00BF0653">
      <w:pPr>
        <w:ind w:left="992" w:firstLine="709"/>
        <w:jc w:val="both"/>
        <w:rPr>
          <w:lang w:val="tt-RU"/>
        </w:rPr>
      </w:pPr>
      <w:r w:rsidRPr="00D44A1B">
        <w:rPr>
          <w:lang w:val="tt-RU"/>
        </w:rPr>
        <w:t>Р</w:t>
      </w:r>
      <w:r w:rsidR="00BF0653" w:rsidRPr="00D44A1B">
        <w:rPr>
          <w:lang w:val="tt-RU"/>
        </w:rPr>
        <w:t xml:space="preserve">асланган </w:t>
      </w:r>
      <w:r w:rsidRPr="00D44A1B">
        <w:rPr>
          <w:lang w:val="tt-RU"/>
        </w:rPr>
        <w:t xml:space="preserve">территорияне </w:t>
      </w:r>
      <w:r w:rsidR="00BF0653" w:rsidRPr="00D44A1B">
        <w:rPr>
          <w:lang w:val="tt-RU"/>
        </w:rPr>
        <w:t xml:space="preserve">планлаштыру проекты һәм </w:t>
      </w:r>
      <w:r w:rsidR="00686ACA" w:rsidRPr="00D44A1B">
        <w:rPr>
          <w:lang w:val="tt-RU"/>
        </w:rPr>
        <w:t>межалау</w:t>
      </w:r>
      <w:r w:rsidR="00BF0653" w:rsidRPr="00D44A1B">
        <w:rPr>
          <w:lang w:val="tt-RU"/>
        </w:rPr>
        <w:t xml:space="preserve"> проекты урнаштырылган </w:t>
      </w:r>
      <w:r w:rsidRPr="00D44A1B">
        <w:rPr>
          <w:lang w:val="tt-RU"/>
        </w:rPr>
        <w:t xml:space="preserve">рәсми сайт </w:t>
      </w:r>
      <w:r w:rsidR="00BF0653" w:rsidRPr="00D44A1B">
        <w:rPr>
          <w:lang w:val="tt-RU"/>
        </w:rPr>
        <w:t xml:space="preserve">- </w:t>
      </w:r>
      <w:hyperlink r:id="rId6" w:history="1">
        <w:r w:rsidR="002F3752" w:rsidRPr="008D2EDD">
          <w:rPr>
            <w:rStyle w:val="a4"/>
            <w:lang w:val="tt-RU"/>
          </w:rPr>
          <w:t>https://nabchelny.ru/company/page/195/6542</w:t>
        </w:r>
      </w:hyperlink>
      <w:r w:rsidR="00BF0653" w:rsidRPr="00D44A1B">
        <w:rPr>
          <w:lang w:val="tt-RU"/>
        </w:rPr>
        <w:t>.</w:t>
      </w:r>
    </w:p>
    <w:p w:rsidR="002F3752" w:rsidRDefault="002F3752" w:rsidP="00BF0653">
      <w:pPr>
        <w:ind w:left="992" w:firstLine="709"/>
        <w:jc w:val="both"/>
        <w:rPr>
          <w:lang w:val="tt-RU"/>
        </w:rPr>
      </w:pPr>
    </w:p>
    <w:p w:rsidR="002F3752" w:rsidRDefault="002F3752" w:rsidP="00BF0653">
      <w:pPr>
        <w:ind w:left="992" w:firstLine="709"/>
        <w:jc w:val="both"/>
        <w:rPr>
          <w:noProof/>
        </w:rPr>
      </w:pPr>
      <w:r w:rsidRPr="00434A9F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04.15pt;visibility:visible;mso-wrap-style:square">
            <v:imagedata r:id="rId7" o:title=""/>
          </v:shape>
        </w:pict>
      </w:r>
    </w:p>
    <w:p w:rsidR="002F3752" w:rsidRDefault="002F3752" w:rsidP="00BF0653">
      <w:pPr>
        <w:ind w:left="992" w:firstLine="709"/>
        <w:jc w:val="both"/>
        <w:rPr>
          <w:noProof/>
        </w:rPr>
      </w:pPr>
    </w:p>
    <w:p w:rsidR="002F3752" w:rsidRDefault="002F3752" w:rsidP="00BF0653">
      <w:pPr>
        <w:ind w:left="992" w:firstLine="709"/>
        <w:jc w:val="both"/>
        <w:rPr>
          <w:noProof/>
        </w:rPr>
      </w:pPr>
    </w:p>
    <w:p w:rsidR="002F3752" w:rsidRDefault="002F3752" w:rsidP="00BF0653">
      <w:pPr>
        <w:ind w:left="992" w:firstLine="709"/>
        <w:jc w:val="both"/>
        <w:rPr>
          <w:noProof/>
        </w:rPr>
      </w:pPr>
    </w:p>
    <w:tbl>
      <w:tblPr>
        <w:tblW w:w="10000" w:type="dxa"/>
        <w:tblInd w:w="93" w:type="dxa"/>
        <w:tblLook w:val="04A0" w:firstRow="1" w:lastRow="0" w:firstColumn="1" w:lastColumn="0" w:noHBand="0" w:noVBand="1"/>
      </w:tblPr>
      <w:tblGrid>
        <w:gridCol w:w="980"/>
        <w:gridCol w:w="1999"/>
        <w:gridCol w:w="5021"/>
        <w:gridCol w:w="2000"/>
      </w:tblGrid>
      <w:tr w:rsidR="00647FD4" w:rsidTr="00647FD4">
        <w:trPr>
          <w:trHeight w:val="675"/>
        </w:trPr>
        <w:tc>
          <w:tcPr>
            <w:tcW w:w="100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Алынырга тиешле җир участокларының һәм күчемсез милек объектларының кадастр номерлары исемлеге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номер гаража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Кадастровый номер гаража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Адрес гаража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Кадастровый номер земельного участка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890ж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16:52:030603:2888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пер Железнодорожников, д 4, ГПК "Строитель", пом.890Ж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16:52:030603:5323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890з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16:52:030603:4864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ГСК "Строитель", ЗЯБ, гараж №890 з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16:52:030603:5317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890к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16:52:030603:4874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Челны,ГСК "Строитель", ЗЯБ, гараж 890 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16:52:030603:5318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890л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Набережные Челны, территория ГПК Строитель,  890Л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16:52:030603:5326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16:52:030603:4873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Челны,ГСК "Строитель", ЗЯБ, гараж №1077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16:52:030603:5325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16:52:030603:1349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территория ГПК Строитель, гараж 1075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16:52:030603:5180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16:52:030603:929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Челны,пер. Железнодорожников, дом 4, помещение 1074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16:52:030603:5166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16:52:030603:2898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гараж 1070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16:52:030603:5173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16:52:030603:544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16:52:030603:5290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16:52:030603:884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Челны,ГПК "Строитель", 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16:52:030603:5192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16:52:030603:2674   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 Набережные Челны, ГПК "Строитель", гараж №883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16:52:030603:5320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16:52:030603:2590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Челны,ГПК "Строитель", пер Железнодорожников, д 4, пом 880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16:52:030603:5245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878б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16:52:060303:365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Челны,ГПК "Строитель", пос.ЗЯБ,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16:52:030603:5215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16:52:030603:2195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Челны,ГПК "Строитель", пер Железнодорожников, д 4, пом 877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16:52:030603:5212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Челны,ГПК "Строитель", гараж 876, пер.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16:52:030603:5179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16:52:030603:4402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Челны,пер. Железнодорожников, дом 4, ГПК "Строитель", помещение № 867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16:52:030603:5444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859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16:52:030603:4514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 , ГПК "Строитель", пос.ЗЯБ, пер.Железнодорожников, дом 4, помещение № 859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16:52:030603:5209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16:52:030603:550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16:52:030603:5194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835а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16:52:030603:4870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Челны,ГСК Строитель, ЗЯБ, гараж 835а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16:52:030603:5240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16:52:030603:4518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 Набережные Челны, пер. Железнодорожников, дом 4, гараж 833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16:52:030603:5322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16:52:030603:1843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Челны,ГПК "Строитель" №831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16:52:030603:5404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825а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16:52:030603:4863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ГСК Строитель, ЗЯБ, гараж 825а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16:52:030603:5208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Челны,ГПК "Строитель", гараж №823, пер.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  <w:t>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16:52:030603:5234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16:52:030603:392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 ГПК "Строитель",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16:52:030603:5217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16:52:030603:2627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пер Железнодорожников, д 4, ГПК "Строитель", пом 818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16:52:030603:5191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16:52:030603:5013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пос.ЗЯБ, пер. Железнодорожников,д 4, ГПК "Строитель", гараж 810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16:52:030603:5203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16:52:030603:558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16:52:030603:5169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16:52:030603:4517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 пер. Железнодорожников, дом 4, ГПК "Строитель", поселок ЗЯБ, помещение 808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16:52:030603:5199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16:52:030603:419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ГПК "Строитель", 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16:52:030603:5213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16:52:030603:4516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, г Набережные Челны, пер. Железнодорожников, д. 4, ГПК "Строитель", пос.ЗЯБ. гараж 806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16:52:030603:5176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802б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16:52:030603:4511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 Набережные Челны, пос.ЗЯБ, пер Железнодорожников, д 4, тер ГПК Строитель, гараж 802Б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16:52:030603:5210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802а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16:52:030603:383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Челны,ГПК "Строитель", пер. Железнодорожников, д 4, гараж №802А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16:52:030603:5425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792а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16:52:030603:1047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пер Железнодорожников, ГПК "Строитель", д 4, помещение №792А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16:52:030603:5205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16:52:030603:648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улица им.Низаметдинова Р.М. кв 791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16:52:030603:5178</w:t>
            </w:r>
          </w:p>
        </w:tc>
      </w:tr>
      <w:tr w:rsidR="00647FD4" w:rsidTr="00647FD4">
        <w:trPr>
          <w:trHeight w:val="76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16:52:030603:4524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пос.ЗЯБ,пер.Железнодорожников,д.4 , тер ГПК Строитель, гараж 789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16:52:030603:5221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16:52:030603:2274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Челны,пер Железнодорожников, д 4, ГПК "Строитель", пом 788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16:52:030603:5202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16:52:030603:1849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Челны,ГПК "Строитель", гараж № 786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16:52:030603:5115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16:52:020701:162018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г.Набережные Челны, ГПК "Строитель", гараж № 785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16:52:030603:5201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16:52:030603:3159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 пер Железнодорожников, д 4, пом 783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16:52:030603:5127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781а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16:52:030603:1710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Челны,, ГПК "Строитель", пос.ЗЯБ, пер. Железнодорожников, дом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16:52:030603:5226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781б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пер Железнодорожников,д 4, гараж 781 Б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16:52:030603:5229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16:52:020701:162203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 ГПК "Строитель", пос.ЗЯБ, пер. Железнодорожников,д 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16:52:030603:5077</w:t>
            </w:r>
          </w:p>
        </w:tc>
      </w:tr>
      <w:tr w:rsidR="00647FD4" w:rsidTr="00647FD4">
        <w:trPr>
          <w:trHeight w:val="25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16:52:000000:5566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 ГСК "Строитель", гараж 775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16:52:030603:5207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16:52:030603:350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г. Набережные Челны,ГПК "Строитель" пер Железнодорожников, д 4, пом 744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16:52:030603:5224</w:t>
            </w:r>
          </w:p>
        </w:tc>
      </w:tr>
      <w:tr w:rsidR="00647FD4" w:rsidTr="00647FD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16:52:030603:2083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г. Набережные Челны,пер. Железнодорожников, д. 4, ГПК "Строитель", пом 771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16:52:030603:5396</w:t>
            </w:r>
          </w:p>
        </w:tc>
      </w:tr>
    </w:tbl>
    <w:p w:rsidR="002F3752" w:rsidRDefault="002F3752" w:rsidP="00BF0653">
      <w:pPr>
        <w:ind w:left="992" w:firstLine="709"/>
        <w:jc w:val="both"/>
        <w:rPr>
          <w:lang w:val="tt-RU"/>
        </w:rPr>
      </w:pPr>
    </w:p>
    <w:p w:rsidR="00647FD4" w:rsidRDefault="00647FD4" w:rsidP="00BF0653">
      <w:pPr>
        <w:ind w:left="992" w:firstLine="709"/>
        <w:jc w:val="both"/>
        <w:rPr>
          <w:lang w:val="tt-RU"/>
        </w:rPr>
      </w:pPr>
    </w:p>
    <w:p w:rsidR="00647FD4" w:rsidRDefault="00647FD4" w:rsidP="00BF0653">
      <w:pPr>
        <w:ind w:left="992" w:firstLine="709"/>
        <w:jc w:val="both"/>
        <w:rPr>
          <w:lang w:val="tt-RU"/>
        </w:rPr>
      </w:pPr>
    </w:p>
    <w:p w:rsidR="00647FD4" w:rsidRDefault="00647FD4" w:rsidP="00BF0653">
      <w:pPr>
        <w:ind w:left="992" w:firstLine="709"/>
        <w:jc w:val="both"/>
        <w:rPr>
          <w:lang w:val="tt-RU"/>
        </w:rPr>
      </w:pPr>
    </w:p>
    <w:p w:rsidR="00647FD4" w:rsidRDefault="00647FD4" w:rsidP="00BF0653">
      <w:pPr>
        <w:ind w:left="992" w:firstLine="709"/>
        <w:jc w:val="both"/>
        <w:rPr>
          <w:lang w:val="tt-RU"/>
        </w:rPr>
      </w:pPr>
      <w:bookmarkStart w:id="0" w:name="_GoBack"/>
      <w:bookmarkEnd w:id="0"/>
    </w:p>
    <w:p w:rsidR="00647FD4" w:rsidRDefault="00647FD4" w:rsidP="00BF0653">
      <w:pPr>
        <w:ind w:left="992" w:firstLine="709"/>
        <w:jc w:val="both"/>
        <w:rPr>
          <w:lang w:val="tt-RU"/>
        </w:rPr>
      </w:pPr>
    </w:p>
    <w:tbl>
      <w:tblPr>
        <w:tblW w:w="9700" w:type="dxa"/>
        <w:tblInd w:w="93" w:type="dxa"/>
        <w:tblLook w:val="04A0" w:firstRow="1" w:lastRow="0" w:firstColumn="1" w:lastColumn="0" w:noHBand="0" w:noVBand="1"/>
      </w:tblPr>
      <w:tblGrid>
        <w:gridCol w:w="1800"/>
        <w:gridCol w:w="1800"/>
        <w:gridCol w:w="4300"/>
        <w:gridCol w:w="1800"/>
      </w:tblGrid>
      <w:tr w:rsidR="00647FD4" w:rsidRPr="00647FD4" w:rsidTr="00647FD4">
        <w:trPr>
          <w:trHeight w:val="675"/>
        </w:trPr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47FD4" w:rsidRP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tt-RU"/>
              </w:rPr>
            </w:pPr>
            <w:r w:rsidRPr="00647FD4">
              <w:rPr>
                <w:rFonts w:ascii="Calibri" w:hAnsi="Calibri" w:cs="Calibri"/>
                <w:color w:val="000000"/>
                <w:sz w:val="16"/>
                <w:szCs w:val="16"/>
                <w:lang w:val="tt-RU"/>
              </w:rPr>
              <w:lastRenderedPageBreak/>
              <w:t>Алынырга тиешле җир участокларының һәм күчемсез милек объектларының кадастр номерлары исемлеге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номер гаража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Кадастровый номер гаража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Адрес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Кадастровый номер земельного участка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16:52:030603:2893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1360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16:52:030603:5260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16:52:030603:938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№1359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16:52:030603:5282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16:52:030603:942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ГК "КамАЗ-2", гараж №1358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16:52:030603:5315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16:52:030603:4857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№1353,1354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16:52:030603:5267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16:52:030603:4860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Набережные Челны, поселок ЗЯБ, ГСК "КАМАЗ-2", гараж №1356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16:52:030603:5286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1 354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16:52:030603:1415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№1353,1354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16:52:030603:5301  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1 353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16:52:030603:1415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№1353,1354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 помещение 1350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16:52:030603:5313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16:52:030603:2146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1349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16:52:030603:5235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территория ГК КАМАЗ-2, 1348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16:52:030603:5280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№1343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16:52:030603:2432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г. Набережные Челны,пом 1342,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16:52:030603:1839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ГК "Камаз-2", №1341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16:52:030603:5269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16:52:030603:1702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Гаражный кооператив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№1337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16:52:030603:5272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16:52:030603:1698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территория ГК КАМАЗ-2, гараж №1336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16:52:030603:1954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№1335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16:52:030603:5291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16:52:030603:2628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«КАМАЗ-2», пом 1334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16:52:030603:5312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16:52:030603:4478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пом №1322,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16:52:030603:5264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16:52:030603:2583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 "КАМАЗ-2", пом 1321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16:52:030603:5310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16:52:030603:1271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территория ГК КАМАЗ-2, гараж 1320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16:52:030603:5163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16:52:030603:970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 "КамАЗ-2", нежилое помещение №1318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16:52:030603:1611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г. Набережные Челны,ГК "КАМАЗ-2", пом 1314.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16:52:030603:1294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 Набережные Челны, ГК "Камаз-2", гараж № 1310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16:52:030603:2209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1309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16:52:030603:5387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16:52:030603:2578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1304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 Набережные Челны, тер ГК КАМАЗ-2, зд. 1301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16:52:030603:5321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16:52:030603:2604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пом 1300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16:52:030603:2282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1299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16:52:030603:5261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16:52:030603:777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Челны,ГК"КамАЗ-2", гараж №1295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16:52:030603:3464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1288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16:52:030603:5265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16:52:030603:4853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Гаражный кооператив "КамАЗ-2", гараж 1287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16:52:030603:5284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16:52:030603:1387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помещение №1285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16:52:030603:5319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16:52:030603:1739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16:52:030603:5230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Гаражный кооператив "КамАЗ-2", гараж № 1283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16:52:030603:5231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16:52:030603:1471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1281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16:52:030603:1664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 1279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16:52:030603:2984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1277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16:52:030603:5279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Гаражный кооператив "КамАЗ-2", гараж №1276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16:52:030603:1154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№1275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16:52:030603:5362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16:52:030603:853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 Набережные Челны, тер ГК КАМАЗ-2, зд. 1274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 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16:52:030603:4602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ГК "КамАЗ-2", гараж №1270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16:52:030603:1335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№1269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16:52:030603:1718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 "КамАЗ-2", помещение №1262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16:52:030603:4838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пос. ЗЯБ, ГК "КамАЗ-2", гараж 1254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16:52:030603:5283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1251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16:52:030603:5274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16:52:030603:4368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пом. 1250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16:52:030603:5369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16:52:030603:737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 Набережные Челны, тер ГК КАМАЗ-2, зд. 1245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16:52:030603:5338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16:52:030603:993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 Набережные Челны, тер ГК КАМАЗ-2, зд. 1244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16:52:030603:1464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ГК "КамАЗ-2", помещение №1240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16:52:030603:5281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16:52:030603:1682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№1233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16:52:030603:2134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ГК"КамАЗ-2", пом 1232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ГК "КАМАЗ-2", 1231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16:52:030603:5299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16:52:030603:1859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№1230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16:52:030603:5170</w:t>
            </w:r>
          </w:p>
        </w:tc>
      </w:tr>
      <w:tr w:rsidR="00647FD4" w:rsidTr="00647FD4">
        <w:trPr>
          <w:trHeight w:val="45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16:52:030603:4120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пос. ЗЯБ, ГК "КамАЗ-2", гараж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1229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16:52:030603:5298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16:52:030603:4296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г. Набережные Челны,пом 1180,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16:52:030603:5363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№1178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16:52:030603:5164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16:52:030603:4606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помещение №1177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16:52:030603:3024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1173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16:52:030603:5302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16:52:030603:1792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 1172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16:52:030603:3128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1171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16:52:030603:5232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16:52:030603:1858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г.Набережные Челны, ГК "Камаз-2", гараж №1170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16:52:030603:5227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16:52:030603:4293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пом 1167,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16:52:030603:2477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1165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16:52:030603:2204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 "КамАЗ-2", пом 1160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16:52:030603:742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 гараж 935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16:52:030603:5361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16:52:030603:741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16:52:030603:5367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16:52:030603:4353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Челны,пом 924,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16:52:030603:5364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16:52:030603:1761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923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16:52:030603:5358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Челны,ГК"Камаз-2", помещение 922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16:52:030603:5366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16:52:030603:1588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№921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16:52:030603:5349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16:52:030603:2215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 пом 917,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16:52:030603:5177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16:52:030603:4837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Набережные Челны, ГК "КамАЗ-2", гараж 912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16:52:030603:753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909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</w:rPr>
            </w:pPr>
            <w:r>
              <w:rPr>
                <w:rFonts w:ascii="Cambria" w:hAnsi="Cambria" w:cs="Calibri"/>
                <w:color w:val="000000"/>
                <w:sz w:val="16"/>
                <w:szCs w:val="16"/>
              </w:rPr>
              <w:t>16:52:030603:5220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помещение 903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16:52:030603:1928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 901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16:52:030603:1240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Челны,ГК "Камаз-2", гараж №899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16:52:030603:5218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16:52:030603:4348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пом. 895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16:52:030603:5204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16:52:030603:2598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894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16:52:030603:5206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16:52:030603:1402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 "КамАЗ-2", помещение №892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16:52:030603:5219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16:52:030603:754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16:52:030603:5181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16:52:030603:4371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 "КамАЗ-2", гараж 880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16:52:030603:5193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16:52:030603:1694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№869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16:52:030603:5198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16:52:030603:3567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Челны,пом 868, ГК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16:52:030603:2872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№866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16:52:030603:5195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16:52:020701:162647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г.Набережные Челны, Гаражный кооператив 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16:52:030603:5196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16:52:030603:2521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 Набережные Челны, тер ГК КАМАЗ-2, зд. 861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16:52:030603:5182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16:52:030603:2210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ГК "КамАЗ-2", пом 854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16:52:030603:5225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16:52:030603:4051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пом. 852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16:52:030603:1714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г.Набережные Челны, территория ГК КАМАЗ-2, гараж 851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16:52:030603:5159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850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16:52:030603:2766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г. Набережные Челны,ГК "КАМАЗ-2", пом 850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16:52:030603:5167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16:52:030603:3648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 пом 848, ГК"КамАЗ-2"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16:52:030603:5190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16:52:030603:4497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гараж 846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16:52:030603:5149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16:52:030603:1002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ГК"КАМАЗ-2", помещение №833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16:52:030603:5187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16:52:030603:2435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г. Набережные Челны, ГК "КамАЗ-2", пом 830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16:52:030603:5145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16:52:030603:2707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г. Набережные Челны, ГК "КАМАЗ-2", пом 829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16:52:030603:5158</w:t>
            </w:r>
          </w:p>
        </w:tc>
      </w:tr>
      <w:tr w:rsidR="00647FD4" w:rsidTr="00647FD4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918а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16:52:030603:4856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7FD4" w:rsidRDefault="00647FD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> </w:t>
            </w:r>
          </w:p>
        </w:tc>
      </w:tr>
    </w:tbl>
    <w:p w:rsidR="00647FD4" w:rsidRPr="00D44A1B" w:rsidRDefault="00647FD4" w:rsidP="00BF0653">
      <w:pPr>
        <w:ind w:left="992" w:firstLine="709"/>
        <w:jc w:val="both"/>
        <w:rPr>
          <w:lang w:val="tt-RU"/>
        </w:rPr>
      </w:pPr>
    </w:p>
    <w:sectPr w:rsidR="00647FD4" w:rsidRPr="00D44A1B" w:rsidSect="002D6D71">
      <w:pgSz w:w="11906" w:h="16838"/>
      <w:pgMar w:top="851" w:right="113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3FBE"/>
    <w:multiLevelType w:val="hybridMultilevel"/>
    <w:tmpl w:val="5BAA06A2"/>
    <w:lvl w:ilvl="0" w:tplc="1DE6543E">
      <w:start w:val="1"/>
      <w:numFmt w:val="decimal"/>
      <w:lvlText w:val="%1."/>
      <w:lvlJc w:val="left"/>
      <w:pPr>
        <w:ind w:left="2267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5D777AB6"/>
    <w:multiLevelType w:val="hybridMultilevel"/>
    <w:tmpl w:val="C98A3C72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">
    <w:nsid w:val="66657BA0"/>
    <w:multiLevelType w:val="hybridMultilevel"/>
    <w:tmpl w:val="13C6F71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70C2"/>
    <w:rsid w:val="00000462"/>
    <w:rsid w:val="00002F04"/>
    <w:rsid w:val="00016C3D"/>
    <w:rsid w:val="00017B39"/>
    <w:rsid w:val="00022498"/>
    <w:rsid w:val="000304D0"/>
    <w:rsid w:val="00032011"/>
    <w:rsid w:val="00033A20"/>
    <w:rsid w:val="00036698"/>
    <w:rsid w:val="00045CED"/>
    <w:rsid w:val="00061483"/>
    <w:rsid w:val="00072F59"/>
    <w:rsid w:val="00074CB5"/>
    <w:rsid w:val="0008716C"/>
    <w:rsid w:val="000903A1"/>
    <w:rsid w:val="00090995"/>
    <w:rsid w:val="000928EC"/>
    <w:rsid w:val="000A330F"/>
    <w:rsid w:val="000A547B"/>
    <w:rsid w:val="000A7D73"/>
    <w:rsid w:val="000A7E39"/>
    <w:rsid w:val="000B5380"/>
    <w:rsid w:val="000C04CA"/>
    <w:rsid w:val="000C73C4"/>
    <w:rsid w:val="000D34BC"/>
    <w:rsid w:val="000E2048"/>
    <w:rsid w:val="000E686C"/>
    <w:rsid w:val="000F2A13"/>
    <w:rsid w:val="000F383A"/>
    <w:rsid w:val="000F523E"/>
    <w:rsid w:val="00107601"/>
    <w:rsid w:val="00111B42"/>
    <w:rsid w:val="00121B36"/>
    <w:rsid w:val="00122EB2"/>
    <w:rsid w:val="001278BA"/>
    <w:rsid w:val="001308D7"/>
    <w:rsid w:val="001314D4"/>
    <w:rsid w:val="001328FA"/>
    <w:rsid w:val="00137D25"/>
    <w:rsid w:val="00140081"/>
    <w:rsid w:val="00145192"/>
    <w:rsid w:val="0015340C"/>
    <w:rsid w:val="00176F0E"/>
    <w:rsid w:val="0018105A"/>
    <w:rsid w:val="00182962"/>
    <w:rsid w:val="00184F48"/>
    <w:rsid w:val="00185A27"/>
    <w:rsid w:val="00192490"/>
    <w:rsid w:val="00192840"/>
    <w:rsid w:val="00195B3E"/>
    <w:rsid w:val="001A0460"/>
    <w:rsid w:val="001A3211"/>
    <w:rsid w:val="001B156A"/>
    <w:rsid w:val="001B5692"/>
    <w:rsid w:val="001C004B"/>
    <w:rsid w:val="001C5FB9"/>
    <w:rsid w:val="001C78C1"/>
    <w:rsid w:val="001F1B64"/>
    <w:rsid w:val="001F4DDE"/>
    <w:rsid w:val="00202773"/>
    <w:rsid w:val="00211467"/>
    <w:rsid w:val="0021162F"/>
    <w:rsid w:val="00211BE1"/>
    <w:rsid w:val="0021216D"/>
    <w:rsid w:val="00212C45"/>
    <w:rsid w:val="0021338C"/>
    <w:rsid w:val="002157E2"/>
    <w:rsid w:val="00232A6F"/>
    <w:rsid w:val="002350A3"/>
    <w:rsid w:val="002406C3"/>
    <w:rsid w:val="00250249"/>
    <w:rsid w:val="00252501"/>
    <w:rsid w:val="0025477D"/>
    <w:rsid w:val="00260842"/>
    <w:rsid w:val="002654DB"/>
    <w:rsid w:val="00265D46"/>
    <w:rsid w:val="00275105"/>
    <w:rsid w:val="00276231"/>
    <w:rsid w:val="0027670A"/>
    <w:rsid w:val="002850FC"/>
    <w:rsid w:val="002875DA"/>
    <w:rsid w:val="00287934"/>
    <w:rsid w:val="00290D3B"/>
    <w:rsid w:val="0029375A"/>
    <w:rsid w:val="002A02C7"/>
    <w:rsid w:val="002A364D"/>
    <w:rsid w:val="002B0BCE"/>
    <w:rsid w:val="002B1414"/>
    <w:rsid w:val="002B1B99"/>
    <w:rsid w:val="002B4126"/>
    <w:rsid w:val="002C2CA0"/>
    <w:rsid w:val="002C4B67"/>
    <w:rsid w:val="002C799B"/>
    <w:rsid w:val="002D0113"/>
    <w:rsid w:val="002D1814"/>
    <w:rsid w:val="002D4B46"/>
    <w:rsid w:val="002D6311"/>
    <w:rsid w:val="002D6552"/>
    <w:rsid w:val="002D6D71"/>
    <w:rsid w:val="002E0A48"/>
    <w:rsid w:val="002E769B"/>
    <w:rsid w:val="002F1419"/>
    <w:rsid w:val="002F3752"/>
    <w:rsid w:val="002F6ECE"/>
    <w:rsid w:val="003157C6"/>
    <w:rsid w:val="00321D80"/>
    <w:rsid w:val="00327BDD"/>
    <w:rsid w:val="00327F16"/>
    <w:rsid w:val="00342FA6"/>
    <w:rsid w:val="003556AE"/>
    <w:rsid w:val="00363D0B"/>
    <w:rsid w:val="00364BA1"/>
    <w:rsid w:val="003664EC"/>
    <w:rsid w:val="003665ED"/>
    <w:rsid w:val="00370FC2"/>
    <w:rsid w:val="0037781F"/>
    <w:rsid w:val="003A06CA"/>
    <w:rsid w:val="003B1723"/>
    <w:rsid w:val="003B35AB"/>
    <w:rsid w:val="003B6A8B"/>
    <w:rsid w:val="003C18C8"/>
    <w:rsid w:val="003C29E7"/>
    <w:rsid w:val="003C487C"/>
    <w:rsid w:val="003C4EEF"/>
    <w:rsid w:val="003C5469"/>
    <w:rsid w:val="003D1189"/>
    <w:rsid w:val="003D2848"/>
    <w:rsid w:val="003D4BA7"/>
    <w:rsid w:val="003D5DC4"/>
    <w:rsid w:val="003D6277"/>
    <w:rsid w:val="003E783B"/>
    <w:rsid w:val="003F0D7B"/>
    <w:rsid w:val="00401964"/>
    <w:rsid w:val="00402FF0"/>
    <w:rsid w:val="00404D7C"/>
    <w:rsid w:val="00411049"/>
    <w:rsid w:val="00415BBB"/>
    <w:rsid w:val="004172AD"/>
    <w:rsid w:val="0042411D"/>
    <w:rsid w:val="00426A51"/>
    <w:rsid w:val="00432DA2"/>
    <w:rsid w:val="004337FC"/>
    <w:rsid w:val="0043460E"/>
    <w:rsid w:val="0044750E"/>
    <w:rsid w:val="00457997"/>
    <w:rsid w:val="00462573"/>
    <w:rsid w:val="00462C0E"/>
    <w:rsid w:val="0047409B"/>
    <w:rsid w:val="0047585C"/>
    <w:rsid w:val="00481ACD"/>
    <w:rsid w:val="00495751"/>
    <w:rsid w:val="004A1F90"/>
    <w:rsid w:val="004A290A"/>
    <w:rsid w:val="004A2E0D"/>
    <w:rsid w:val="004C0F9B"/>
    <w:rsid w:val="004C4F66"/>
    <w:rsid w:val="004C55BC"/>
    <w:rsid w:val="004E17F2"/>
    <w:rsid w:val="004E6130"/>
    <w:rsid w:val="004E6BE2"/>
    <w:rsid w:val="004E721F"/>
    <w:rsid w:val="004F3A81"/>
    <w:rsid w:val="004F5E15"/>
    <w:rsid w:val="00501604"/>
    <w:rsid w:val="00504315"/>
    <w:rsid w:val="00517DA1"/>
    <w:rsid w:val="00523EE1"/>
    <w:rsid w:val="005315F2"/>
    <w:rsid w:val="005328EE"/>
    <w:rsid w:val="00532996"/>
    <w:rsid w:val="005470BC"/>
    <w:rsid w:val="00560D25"/>
    <w:rsid w:val="005613C8"/>
    <w:rsid w:val="00571FBF"/>
    <w:rsid w:val="00577091"/>
    <w:rsid w:val="0058352D"/>
    <w:rsid w:val="005A15BC"/>
    <w:rsid w:val="005B4403"/>
    <w:rsid w:val="005B5980"/>
    <w:rsid w:val="005B7BCD"/>
    <w:rsid w:val="005C40FE"/>
    <w:rsid w:val="005C4BD8"/>
    <w:rsid w:val="005D05FE"/>
    <w:rsid w:val="005F03D0"/>
    <w:rsid w:val="005F55FB"/>
    <w:rsid w:val="00603ECB"/>
    <w:rsid w:val="00626191"/>
    <w:rsid w:val="00626C99"/>
    <w:rsid w:val="0063258B"/>
    <w:rsid w:val="0063392D"/>
    <w:rsid w:val="00636358"/>
    <w:rsid w:val="0064199D"/>
    <w:rsid w:val="00643F88"/>
    <w:rsid w:val="00647FD4"/>
    <w:rsid w:val="006503E7"/>
    <w:rsid w:val="00651D57"/>
    <w:rsid w:val="006619E4"/>
    <w:rsid w:val="006638BE"/>
    <w:rsid w:val="006642EE"/>
    <w:rsid w:val="00677F88"/>
    <w:rsid w:val="00685148"/>
    <w:rsid w:val="00686ACA"/>
    <w:rsid w:val="006B3F41"/>
    <w:rsid w:val="006B53F8"/>
    <w:rsid w:val="006C5A6D"/>
    <w:rsid w:val="006D4486"/>
    <w:rsid w:val="006E4956"/>
    <w:rsid w:val="006F2627"/>
    <w:rsid w:val="006F4E22"/>
    <w:rsid w:val="006F7957"/>
    <w:rsid w:val="00704E93"/>
    <w:rsid w:val="0070652A"/>
    <w:rsid w:val="00707847"/>
    <w:rsid w:val="007110A6"/>
    <w:rsid w:val="00712FF6"/>
    <w:rsid w:val="00713561"/>
    <w:rsid w:val="00714CC6"/>
    <w:rsid w:val="00716208"/>
    <w:rsid w:val="007221C5"/>
    <w:rsid w:val="00735690"/>
    <w:rsid w:val="00745A3B"/>
    <w:rsid w:val="00752A92"/>
    <w:rsid w:val="00752C3B"/>
    <w:rsid w:val="00760BC7"/>
    <w:rsid w:val="007645D8"/>
    <w:rsid w:val="00765CAB"/>
    <w:rsid w:val="00772213"/>
    <w:rsid w:val="00772576"/>
    <w:rsid w:val="00777707"/>
    <w:rsid w:val="0079395B"/>
    <w:rsid w:val="007A65F9"/>
    <w:rsid w:val="007A74EF"/>
    <w:rsid w:val="007B3610"/>
    <w:rsid w:val="007D338A"/>
    <w:rsid w:val="007D67FA"/>
    <w:rsid w:val="007D6FA3"/>
    <w:rsid w:val="007E11C9"/>
    <w:rsid w:val="007E635A"/>
    <w:rsid w:val="007F3958"/>
    <w:rsid w:val="007F3E4C"/>
    <w:rsid w:val="007F53DF"/>
    <w:rsid w:val="0080523E"/>
    <w:rsid w:val="00806E43"/>
    <w:rsid w:val="00817F1C"/>
    <w:rsid w:val="00821BD3"/>
    <w:rsid w:val="0083506B"/>
    <w:rsid w:val="008350F4"/>
    <w:rsid w:val="00837CC2"/>
    <w:rsid w:val="00847388"/>
    <w:rsid w:val="00847D71"/>
    <w:rsid w:val="0085158C"/>
    <w:rsid w:val="00853042"/>
    <w:rsid w:val="00860A28"/>
    <w:rsid w:val="00862536"/>
    <w:rsid w:val="008833EC"/>
    <w:rsid w:val="00884187"/>
    <w:rsid w:val="008915BB"/>
    <w:rsid w:val="008925FA"/>
    <w:rsid w:val="00894C1E"/>
    <w:rsid w:val="00897762"/>
    <w:rsid w:val="008A0A7B"/>
    <w:rsid w:val="008B07D7"/>
    <w:rsid w:val="008B0B7F"/>
    <w:rsid w:val="008B11D9"/>
    <w:rsid w:val="008B57CC"/>
    <w:rsid w:val="008C4A0D"/>
    <w:rsid w:val="008C69E8"/>
    <w:rsid w:val="008C7E17"/>
    <w:rsid w:val="008D0A71"/>
    <w:rsid w:val="008D78D3"/>
    <w:rsid w:val="008F1F6C"/>
    <w:rsid w:val="008F2DB5"/>
    <w:rsid w:val="008F4190"/>
    <w:rsid w:val="00912269"/>
    <w:rsid w:val="009149EB"/>
    <w:rsid w:val="00941319"/>
    <w:rsid w:val="009453B8"/>
    <w:rsid w:val="00946840"/>
    <w:rsid w:val="00952625"/>
    <w:rsid w:val="009547D5"/>
    <w:rsid w:val="00962491"/>
    <w:rsid w:val="00970E7F"/>
    <w:rsid w:val="0097198A"/>
    <w:rsid w:val="00974BA3"/>
    <w:rsid w:val="009824A6"/>
    <w:rsid w:val="00982CEB"/>
    <w:rsid w:val="0099193D"/>
    <w:rsid w:val="00994C30"/>
    <w:rsid w:val="009A7E0B"/>
    <w:rsid w:val="009B38AB"/>
    <w:rsid w:val="009B4B5A"/>
    <w:rsid w:val="009B5BE2"/>
    <w:rsid w:val="009B6066"/>
    <w:rsid w:val="009F20D7"/>
    <w:rsid w:val="009F2CBA"/>
    <w:rsid w:val="009F468E"/>
    <w:rsid w:val="009F4A02"/>
    <w:rsid w:val="00A00E59"/>
    <w:rsid w:val="00A02614"/>
    <w:rsid w:val="00A07CF9"/>
    <w:rsid w:val="00A10256"/>
    <w:rsid w:val="00A150B8"/>
    <w:rsid w:val="00A16B07"/>
    <w:rsid w:val="00A24B7A"/>
    <w:rsid w:val="00A314A5"/>
    <w:rsid w:val="00A405A8"/>
    <w:rsid w:val="00A43A05"/>
    <w:rsid w:val="00A459A0"/>
    <w:rsid w:val="00A45EBB"/>
    <w:rsid w:val="00A468E3"/>
    <w:rsid w:val="00A544FA"/>
    <w:rsid w:val="00A60E2E"/>
    <w:rsid w:val="00A618EF"/>
    <w:rsid w:val="00A62CED"/>
    <w:rsid w:val="00A6501F"/>
    <w:rsid w:val="00A66051"/>
    <w:rsid w:val="00A7375F"/>
    <w:rsid w:val="00A7668E"/>
    <w:rsid w:val="00A77865"/>
    <w:rsid w:val="00A83453"/>
    <w:rsid w:val="00A84B2B"/>
    <w:rsid w:val="00A868C8"/>
    <w:rsid w:val="00A913A0"/>
    <w:rsid w:val="00A92B72"/>
    <w:rsid w:val="00AA04D5"/>
    <w:rsid w:val="00AA0AA6"/>
    <w:rsid w:val="00AA3962"/>
    <w:rsid w:val="00AA5BDA"/>
    <w:rsid w:val="00AB3E66"/>
    <w:rsid w:val="00AC71D4"/>
    <w:rsid w:val="00AD21D9"/>
    <w:rsid w:val="00B21750"/>
    <w:rsid w:val="00B40F1F"/>
    <w:rsid w:val="00B4201C"/>
    <w:rsid w:val="00B44610"/>
    <w:rsid w:val="00B601BF"/>
    <w:rsid w:val="00B6237F"/>
    <w:rsid w:val="00B66EA3"/>
    <w:rsid w:val="00B67CFB"/>
    <w:rsid w:val="00B703A6"/>
    <w:rsid w:val="00B7062C"/>
    <w:rsid w:val="00B73C58"/>
    <w:rsid w:val="00B7530C"/>
    <w:rsid w:val="00B81682"/>
    <w:rsid w:val="00B839FD"/>
    <w:rsid w:val="00BA4BF6"/>
    <w:rsid w:val="00BA6DAB"/>
    <w:rsid w:val="00BB344C"/>
    <w:rsid w:val="00BB5CB3"/>
    <w:rsid w:val="00BC6204"/>
    <w:rsid w:val="00BC684B"/>
    <w:rsid w:val="00BF0653"/>
    <w:rsid w:val="00BF4C3D"/>
    <w:rsid w:val="00C00E79"/>
    <w:rsid w:val="00C01B57"/>
    <w:rsid w:val="00C06A72"/>
    <w:rsid w:val="00C07CB6"/>
    <w:rsid w:val="00C1425A"/>
    <w:rsid w:val="00C205E4"/>
    <w:rsid w:val="00C214F7"/>
    <w:rsid w:val="00C275F7"/>
    <w:rsid w:val="00C279EB"/>
    <w:rsid w:val="00C43865"/>
    <w:rsid w:val="00C448BA"/>
    <w:rsid w:val="00C51D79"/>
    <w:rsid w:val="00C645DD"/>
    <w:rsid w:val="00C664B2"/>
    <w:rsid w:val="00C74257"/>
    <w:rsid w:val="00C86722"/>
    <w:rsid w:val="00C95029"/>
    <w:rsid w:val="00C96F9D"/>
    <w:rsid w:val="00CA1FEA"/>
    <w:rsid w:val="00CA24C5"/>
    <w:rsid w:val="00CA49BA"/>
    <w:rsid w:val="00CB0D45"/>
    <w:rsid w:val="00CB52F4"/>
    <w:rsid w:val="00CC173D"/>
    <w:rsid w:val="00CC6450"/>
    <w:rsid w:val="00CD0E32"/>
    <w:rsid w:val="00CD1073"/>
    <w:rsid w:val="00CD3344"/>
    <w:rsid w:val="00CD5994"/>
    <w:rsid w:val="00CD77D3"/>
    <w:rsid w:val="00CE0CB8"/>
    <w:rsid w:val="00CE461F"/>
    <w:rsid w:val="00CE6661"/>
    <w:rsid w:val="00CE73DF"/>
    <w:rsid w:val="00CF16FE"/>
    <w:rsid w:val="00CF4745"/>
    <w:rsid w:val="00D05406"/>
    <w:rsid w:val="00D14677"/>
    <w:rsid w:val="00D22278"/>
    <w:rsid w:val="00D2467C"/>
    <w:rsid w:val="00D34B5C"/>
    <w:rsid w:val="00D36838"/>
    <w:rsid w:val="00D432D1"/>
    <w:rsid w:val="00D44A1B"/>
    <w:rsid w:val="00D5492A"/>
    <w:rsid w:val="00D66BBD"/>
    <w:rsid w:val="00D67A70"/>
    <w:rsid w:val="00D751C4"/>
    <w:rsid w:val="00D8022F"/>
    <w:rsid w:val="00D8187E"/>
    <w:rsid w:val="00D961CE"/>
    <w:rsid w:val="00DA76E5"/>
    <w:rsid w:val="00DB1696"/>
    <w:rsid w:val="00DB1FC1"/>
    <w:rsid w:val="00DB7E50"/>
    <w:rsid w:val="00DC0A60"/>
    <w:rsid w:val="00DC6A99"/>
    <w:rsid w:val="00DD37C8"/>
    <w:rsid w:val="00DE2AC7"/>
    <w:rsid w:val="00DF12A0"/>
    <w:rsid w:val="00DF2BA5"/>
    <w:rsid w:val="00DF2E42"/>
    <w:rsid w:val="00DF56ED"/>
    <w:rsid w:val="00E00964"/>
    <w:rsid w:val="00E010D2"/>
    <w:rsid w:val="00E04B6C"/>
    <w:rsid w:val="00E04C17"/>
    <w:rsid w:val="00E04F91"/>
    <w:rsid w:val="00E170C2"/>
    <w:rsid w:val="00E2154C"/>
    <w:rsid w:val="00E256F8"/>
    <w:rsid w:val="00E3536A"/>
    <w:rsid w:val="00E36B22"/>
    <w:rsid w:val="00E43C62"/>
    <w:rsid w:val="00E476A1"/>
    <w:rsid w:val="00E529BE"/>
    <w:rsid w:val="00E577AE"/>
    <w:rsid w:val="00E619F2"/>
    <w:rsid w:val="00E6722F"/>
    <w:rsid w:val="00E9633A"/>
    <w:rsid w:val="00E972CB"/>
    <w:rsid w:val="00EB12A6"/>
    <w:rsid w:val="00EB285C"/>
    <w:rsid w:val="00EB6F6E"/>
    <w:rsid w:val="00EC1852"/>
    <w:rsid w:val="00EC7C81"/>
    <w:rsid w:val="00ED3426"/>
    <w:rsid w:val="00ED7818"/>
    <w:rsid w:val="00EF2CAB"/>
    <w:rsid w:val="00F03F02"/>
    <w:rsid w:val="00F11F6D"/>
    <w:rsid w:val="00F1616B"/>
    <w:rsid w:val="00F16E99"/>
    <w:rsid w:val="00F23055"/>
    <w:rsid w:val="00F234CF"/>
    <w:rsid w:val="00F3410B"/>
    <w:rsid w:val="00F36140"/>
    <w:rsid w:val="00F42CD7"/>
    <w:rsid w:val="00F4414D"/>
    <w:rsid w:val="00F44B45"/>
    <w:rsid w:val="00F53921"/>
    <w:rsid w:val="00F56681"/>
    <w:rsid w:val="00F57195"/>
    <w:rsid w:val="00F711CB"/>
    <w:rsid w:val="00F73B9C"/>
    <w:rsid w:val="00F821D5"/>
    <w:rsid w:val="00F87934"/>
    <w:rsid w:val="00F93D2C"/>
    <w:rsid w:val="00FA7AF8"/>
    <w:rsid w:val="00FB09EE"/>
    <w:rsid w:val="00FB65BF"/>
    <w:rsid w:val="00FC2397"/>
    <w:rsid w:val="00FD2AD5"/>
    <w:rsid w:val="00FD2FC1"/>
    <w:rsid w:val="00FD563B"/>
    <w:rsid w:val="00FE485E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2350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17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93D2C"/>
    <w:rPr>
      <w:color w:val="0000FF"/>
      <w:u w:val="single"/>
    </w:rPr>
  </w:style>
  <w:style w:type="character" w:customStyle="1" w:styleId="a5">
    <w:name w:val="Гипертекстовая ссылка"/>
    <w:rsid w:val="00847D71"/>
    <w:rPr>
      <w:color w:val="008000"/>
    </w:rPr>
  </w:style>
  <w:style w:type="character" w:customStyle="1" w:styleId="apple-converted-space">
    <w:name w:val="apple-converted-space"/>
    <w:basedOn w:val="a0"/>
    <w:rsid w:val="005B4403"/>
  </w:style>
  <w:style w:type="paragraph" w:styleId="a6">
    <w:name w:val="Document Map"/>
    <w:basedOn w:val="a"/>
    <w:semiHidden/>
    <w:rsid w:val="009B5BE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2D6D7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D6D71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rsid w:val="00EF2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chelny.ru/company/page/195/65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A9739-ACE2-4031-BCA5-3827CDC1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</vt:lpstr>
    </vt:vector>
  </TitlesOfParts>
  <Company/>
  <LinksUpToDate>false</LinksUpToDate>
  <CharactersWithSpaces>16245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</dc:title>
  <dc:creator>йц</dc:creator>
  <cp:lastModifiedBy>Симонова Юлия Витальевна</cp:lastModifiedBy>
  <cp:revision>3</cp:revision>
  <cp:lastPrinted>2026-07-16T12:54:00Z</cp:lastPrinted>
  <dcterms:created xsi:type="dcterms:W3CDTF">2026-07-20T11:23:00Z</dcterms:created>
  <dcterms:modified xsi:type="dcterms:W3CDTF">2026-07-20T11:30:00Z</dcterms:modified>
</cp:coreProperties>
</file>