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media/image1.jpeg" ContentType="image/jpeg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Нестационарные объекты, подлежащие демонтажу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(постановление Исполнительного комитета от 24 декабря 2015г. №7379 «Об утверждении положения о порядке выявления, демонтажа, перемещения и хранения незаконно установленных объектов, не являющихся объектами капитального строительства»):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020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406"/>
        <w:gridCol w:w="2104"/>
        <w:gridCol w:w="3120"/>
        <w:gridCol w:w="3570"/>
      </w:tblGrid>
      <w:tr>
        <w:trPr>
          <w:trHeight w:val="64" w:hRule="atLeast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Принадлежность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Тип объекта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</w:t>
            </w:r>
          </w:p>
        </w:tc>
      </w:tr>
      <w:tr>
        <w:trPr>
          <w:trHeight w:val="3630" w:hRule="atLeast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установлен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Нестационарный объект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1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Набережные Челны,</w:t>
            </w:r>
          </w:p>
          <w:p>
            <w:pPr>
              <w:pStyle w:val="Normal"/>
              <w:spacing w:before="0" w:after="0"/>
              <w:ind w:right="-1"/>
              <w:jc w:val="both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ул. Земляков, в районе земельного участка с кадастровым номером 16:52:030709:18</w:t>
            </w:r>
          </w:p>
          <w:p>
            <w:pPr>
              <w:pStyle w:val="Normal"/>
              <w:spacing w:lineRule="auto" w:line="240" w:before="0" w:after="0"/>
              <w:ind w:right="-1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ind w:right="-1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ind w:right="-1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ind w:right="-1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ind w:right="-1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ind w:right="-1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ind w:right="-1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ind w:right="-1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113" w:right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drawing>
                <wp:inline distT="0" distB="0" distL="0" distR="0">
                  <wp:extent cx="1878965" cy="2505075"/>
                  <wp:effectExtent l="0" t="0" r="0" b="0"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8965" cy="250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rPr/>
      </w:pPr>
      <w:r>
        <w:rPr/>
      </w:r>
    </w:p>
    <w:sectPr>
      <w:type w:val="nextPage"/>
      <w:pgSz w:w="11906" w:h="16838"/>
      <w:pgMar w:left="993" w:right="567" w:gutter="0" w:header="0" w:top="357" w:footer="0" w:bottom="35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626f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9797C-AEF8-4A4B-B63D-405FFED8D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Application>LibreOffice/7.6.7.2$Linux_X86_64 LibreOffice_project/60$Build-2</Application>
  <AppVersion>15.0000</AppVersion>
  <Pages>1</Pages>
  <Words>52</Words>
  <Characters>406</Characters>
  <CharactersWithSpaces>448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2021-11-19T13:06:00Z</dcterms:created>
  <dc:creator>Admin</dc:creator>
  <dc:description/>
  <dc:language>ru-RU</dc:language>
  <cp:lastModifiedBy/>
  <dcterms:modified xsi:type="dcterms:W3CDTF">2026-09-15T16:05:48Z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