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A063FE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268"/>
        <w:gridCol w:w="3402"/>
      </w:tblGrid>
      <w:tr w:rsidR="00525555" w:rsidRPr="00D319E6" w:rsidTr="00525555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26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40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525555" w:rsidP="00525555"/>
        </w:tc>
        <w:tc>
          <w:tcPr>
            <w:tcW w:w="2268" w:type="dxa"/>
          </w:tcPr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Мира после</w:t>
            </w:r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пересечения </w:t>
            </w: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Х.Туфана</w:t>
            </w:r>
            <w:proofErr w:type="spell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ост.</w:t>
            </w:r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Райисполко</w:t>
            </w:r>
            <w:proofErr w:type="spellEnd"/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м", справа </w:t>
            </w: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движении </w:t>
            </w: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сторону пр. 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Вахитова</w:t>
            </w:r>
            <w:proofErr w:type="spellEnd"/>
          </w:p>
        </w:tc>
        <w:tc>
          <w:tcPr>
            <w:tcW w:w="3402" w:type="dxa"/>
          </w:tcPr>
          <w:p w:rsidR="00525555" w:rsidRDefault="00657D3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43061" cy="2190750"/>
                  <wp:effectExtent l="19050" t="0" r="0" b="0"/>
                  <wp:docPr id="20" name="Рисунок 1" descr="\\win-ser\public\1. отдел ОВОТ\2025\СВ\Рекламные конструкции Демонтаж\2. Объекты демонтаж\№1А   3 кс ост. Райсполком\PHOTO-2025-02-05-12-03-2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1А   3 кс ост. Райсполком\PHOTO-2025-02-05-12-03-2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529" cy="2194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525555" w:rsidP="00525555"/>
        </w:tc>
        <w:tc>
          <w:tcPr>
            <w:tcW w:w="2268" w:type="dxa"/>
          </w:tcPr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Сююмбике,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proofErr w:type="gram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"16 комплекс" и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"Центр",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напротив ТЦ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"Апельсин",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стороне</w:t>
            </w:r>
          </w:p>
          <w:p w:rsidR="00525555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16-го 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к-са</w:t>
            </w:r>
            <w:proofErr w:type="spellEnd"/>
          </w:p>
        </w:tc>
        <w:tc>
          <w:tcPr>
            <w:tcW w:w="3402" w:type="dxa"/>
          </w:tcPr>
          <w:p w:rsidR="00525555" w:rsidRDefault="00657D3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81150" cy="2019300"/>
                  <wp:effectExtent l="19050" t="0" r="0" b="0"/>
                  <wp:docPr id="21" name="Рисунок 2" descr="\\win-ser\public\1. отдел ОВОТ\2025\СВ\Рекламные конструкции Демонтаж\2. Объекты демонтаж\№2А 16 кс ост. Центр напротив ТЦ Апельсин\PHOTO-2025-02-05-12-33-1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2А 16 кс ост. Центр напротив ТЦ Апельсин\PHOTO-2025-02-05-12-33-1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41" cy="202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</w:t>
            </w:r>
            <w:proofErr w:type="spellEnd"/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ительная</w:t>
            </w:r>
            <w:proofErr w:type="spell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ост.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«60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комплекс»,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справа </w:t>
            </w: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движении </w:t>
            </w:r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сторону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Орловского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кольца</w:t>
            </w:r>
          </w:p>
        </w:tc>
        <w:tc>
          <w:tcPr>
            <w:tcW w:w="3402" w:type="dxa"/>
          </w:tcPr>
          <w:p w:rsidR="00657D3A" w:rsidRDefault="00657D3A" w:rsidP="004A75ED">
            <w:pPr>
              <w:jc w:val="center"/>
              <w:rPr>
                <w:noProof/>
              </w:rPr>
            </w:pPr>
          </w:p>
          <w:p w:rsidR="00657D3A" w:rsidRDefault="00657D3A" w:rsidP="004A75ED">
            <w:pPr>
              <w:jc w:val="center"/>
              <w:rPr>
                <w:noProof/>
              </w:rPr>
            </w:pPr>
            <w:r w:rsidRPr="00657D3A">
              <w:rPr>
                <w:noProof/>
              </w:rPr>
              <w:drawing>
                <wp:inline distT="0" distB="0" distL="0" distR="0">
                  <wp:extent cx="1790699" cy="1724025"/>
                  <wp:effectExtent l="19050" t="0" r="1" b="0"/>
                  <wp:docPr id="22" name="Рисунок 2" descr="\\win-ser\public\1. отдел ОВОТ\2025\СВ\Рекламные конструкции Демонтаж\2. Объекты демонтаж\№3А после ост. 60 кс, ул. Машиностроительная\PHOTO-2025-02-05-11-21-57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3А после ост. 60 кс, ул. Машиностроительная\PHOTO-2025-02-05-11-21-57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281" cy="1727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Еврощит-трехсторонний</w:t>
            </w:r>
            <w:proofErr w:type="spellEnd"/>
            <w:r w:rsidRPr="00D56538">
              <w:t>»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и пр.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Дружбы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ТЦ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Изге</w:t>
            </w:r>
            <w:proofErr w:type="spellEnd"/>
            <w:proofErr w:type="gram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й»,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трехсторонний</w:t>
            </w:r>
          </w:p>
        </w:tc>
        <w:tc>
          <w:tcPr>
            <w:tcW w:w="3402" w:type="dxa"/>
          </w:tcPr>
          <w:p w:rsidR="00657D3A" w:rsidRDefault="00657D3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14513" cy="1924050"/>
                  <wp:effectExtent l="19050" t="0" r="0" b="0"/>
                  <wp:docPr id="23" name="Рисунок 3" descr="\\win-ser\public\1. отдел ОВОТ\2025\СВ\Рекламные конструкции Демонтаж\2. Объекты демонтаж\№5А 56 кс ТЦ Изге АЙ\PHOTO-2025-02-05-12-15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5А 56 кс ТЦ Изге АЙ\PHOTO-2025-02-05-12-15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926" cy="1926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 пр. Сююмбике и пр. Беляева, возле дома 14/10</w:t>
            </w:r>
          </w:p>
          <w:p w:rsidR="00657D3A" w:rsidRPr="00D56538" w:rsidRDefault="00657D3A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657D3A" w:rsidRDefault="00657D3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26595" cy="2171700"/>
                  <wp:effectExtent l="19050" t="0" r="0" b="0"/>
                  <wp:docPr id="24" name="Рисунок 4" descr="\\win-ser\public\1. отдел ОВОТ\2025\СВ\Рекламные конструкции Демонтаж\2. Объекты демонтаж\№6А 14 кс пр. Раиса Беляева и пр. Сююмбике\1738666445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6А 14 кс пр. Раиса Беляева и пр. Сююмбике\17386664459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2895" b="33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5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Еврощит-трехсторонний</w:t>
            </w:r>
            <w:proofErr w:type="spellEnd"/>
            <w:r w:rsidRPr="00D56538">
              <w:t>»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Чулман</w:t>
            </w:r>
            <w:proofErr w:type="spell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 /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Беляева пр.,</w:t>
            </w:r>
          </w:p>
          <w:p w:rsidR="00657D3A" w:rsidRPr="00D56538" w:rsidRDefault="00657D3A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657D3A" w:rsidRDefault="0013369F" w:rsidP="004A75ED">
            <w:pPr>
              <w:jc w:val="center"/>
              <w:rPr>
                <w:noProof/>
              </w:rPr>
            </w:pPr>
            <w:r w:rsidRPr="0013369F">
              <w:rPr>
                <w:noProof/>
              </w:rPr>
              <w:drawing>
                <wp:inline distT="0" distB="0" distL="0" distR="0">
                  <wp:extent cx="1819275" cy="1947951"/>
                  <wp:effectExtent l="19050" t="0" r="9525" b="0"/>
                  <wp:docPr id="25" name="Рисунок 4" descr="\\win-ser\public\1. отдел ОВОТ\2025\СВ\Рекламные конструкции Демонтаж\2. Объекты демонтаж\№7А Чулман и пр. Раиса Беляева\1738666563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7А Чулман и пр. Раиса Беляева\1738666563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21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947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525555">
        <w:trPr>
          <w:trHeight w:val="2691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Еврощит-трехсторонний</w:t>
            </w:r>
            <w:proofErr w:type="spellEnd"/>
            <w:r w:rsidRPr="00D56538">
              <w:t>»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Пересечение Сююмбике и пр. Хасана </w:t>
            </w:r>
            <w:proofErr w:type="spellStart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Туфана</w:t>
            </w:r>
            <w:proofErr w:type="spellEnd"/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стороне мэрии</w:t>
            </w:r>
          </w:p>
        </w:tc>
        <w:tc>
          <w:tcPr>
            <w:tcW w:w="3402" w:type="dxa"/>
          </w:tcPr>
          <w:p w:rsidR="0013369F" w:rsidRPr="0013369F" w:rsidRDefault="0013369F" w:rsidP="004A75ED">
            <w:pPr>
              <w:jc w:val="center"/>
              <w:rPr>
                <w:noProof/>
              </w:rPr>
            </w:pPr>
            <w:r w:rsidRPr="0013369F">
              <w:rPr>
                <w:noProof/>
              </w:rPr>
              <w:drawing>
                <wp:inline distT="0" distB="0" distL="0" distR="0">
                  <wp:extent cx="1685925" cy="2082800"/>
                  <wp:effectExtent l="19050" t="0" r="9525" b="0"/>
                  <wp:docPr id="26" name="Рисунок 5" descr="\\win-ser\public\1. отдел ОВОТ\2025\СВ\Рекламные конструкции Демонтаж\2. Объекты демонтаж\№8А мэрия Пересечение пр. Сююмбике и пр. Хасана Туфана\PHOTO-2025-02-05-12-36-5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8А мэрия Пересечение пр. Сююмбике и пр. Хасана Туфана\PHOTO-2025-02-05-12-36-54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026" cy="2087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525555">
        <w:trPr>
          <w:trHeight w:val="2691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Еврощит-трехсторонний</w:t>
            </w:r>
            <w:proofErr w:type="spellEnd"/>
            <w:r w:rsidRPr="00D56538">
              <w:t>»</w:t>
            </w:r>
          </w:p>
          <w:p w:rsidR="0013369F" w:rsidRPr="00D56538" w:rsidRDefault="0013369F" w:rsidP="0013369F">
            <w:pPr>
              <w:jc w:val="both"/>
            </w:pPr>
          </w:p>
        </w:tc>
        <w:tc>
          <w:tcPr>
            <w:tcW w:w="2268" w:type="dxa"/>
          </w:tcPr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 Беляева пр. и пр. Сююмбике., магазин "Одиссей</w:t>
            </w:r>
          </w:p>
        </w:tc>
        <w:tc>
          <w:tcPr>
            <w:tcW w:w="3402" w:type="dxa"/>
          </w:tcPr>
          <w:p w:rsidR="0013369F" w:rsidRPr="0013369F" w:rsidRDefault="0013369F" w:rsidP="004A75ED">
            <w:pPr>
              <w:jc w:val="center"/>
              <w:rPr>
                <w:noProof/>
              </w:rPr>
            </w:pPr>
            <w:r w:rsidRPr="0013369F">
              <w:rPr>
                <w:noProof/>
              </w:rPr>
              <w:drawing>
                <wp:inline distT="0" distB="0" distL="0" distR="0">
                  <wp:extent cx="2076450" cy="1557337"/>
                  <wp:effectExtent l="19050" t="0" r="0" b="0"/>
                  <wp:docPr id="27" name="Рисунок 6" descr="\\win-ser\public\1. отдел ОВОТ\2025\СВ\Рекламные конструкции Демонтаж\2. Объекты демонтаж\№9 пр. Московский ост. Р. Беляева в стор. ГЭС\PHOTO-2025-02-05-10-54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9 пр. Московский ост. Р. Беляева в стор. ГЭС\PHOTO-2025-02-05-10-54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270" cy="1560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DC7" w:rsidRDefault="00CB0DC7" w:rsidP="00D321FE">
      <w:pPr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CAC"/>
    <w:rsid w:val="004F7D4B"/>
    <w:rsid w:val="004F7EBE"/>
    <w:rsid w:val="00500918"/>
    <w:rsid w:val="00500B10"/>
    <w:rsid w:val="00500D6B"/>
    <w:rsid w:val="005015B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5</cp:revision>
  <dcterms:created xsi:type="dcterms:W3CDTF">2025-02-04T13:38:00Z</dcterms:created>
  <dcterms:modified xsi:type="dcterms:W3CDTF">2025-02-05T13:56:00Z</dcterms:modified>
</cp:coreProperties>
</file>