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F29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87FEE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09997" w14:textId="77777777" w:rsidR="002C4272" w:rsidRDefault="002C4272" w:rsidP="00C07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40FE4F" w14:textId="454DFAB9" w:rsidR="00C07AA7" w:rsidRPr="0077141A" w:rsidRDefault="004F7742" w:rsidP="0077141A">
      <w:pPr>
        <w:jc w:val="center"/>
        <w:rPr>
          <w:rFonts w:ascii="Inter" w:eastAsia="Times New Roman" w:hAnsi="Inter" w:cs="Arial"/>
          <w:color w:val="333333"/>
          <w:sz w:val="20"/>
          <w:szCs w:val="20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5F7496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22000006850000000025-</w:t>
      </w:r>
      <w:r w:rsidR="009955B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A48A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77141A" w:rsidRP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-RS01</w:t>
      </w:r>
    </w:p>
    <w:p w14:paraId="7E690F56" w14:textId="77777777" w:rsidR="0077141A" w:rsidRDefault="00C07AA7" w:rsidP="007714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A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Подведение итогов </w:t>
      </w:r>
      <w:r w:rsidR="007714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продажи посредством публичного предложения</w:t>
      </w:r>
    </w:p>
    <w:p w14:paraId="1F7E5300" w14:textId="77777777" w:rsidR="0077141A" w:rsidRDefault="0077141A" w:rsidP="0077141A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C42EB1C" w14:textId="77777777" w:rsidR="00D47A0F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426F48" w14:textId="77777777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32622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5B3FC65" w14:textId="77777777"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65D00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</w:t>
      </w:r>
      <w:r w:rsid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проведении продажи посредством публичного предложения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77141A" w:rsidRPr="00907193" w14:paraId="653E207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48A863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4BD52E" w14:textId="77777777" w:rsidR="0077141A" w:rsidRDefault="00750771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22000006850000000025</w:t>
            </w:r>
          </w:p>
        </w:tc>
      </w:tr>
      <w:tr w:rsidR="0077141A" w:rsidRPr="00907193" w14:paraId="1DD4C3CA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B6FB458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7666245" w14:textId="7F219DC5" w:rsidR="0077141A" w:rsidRDefault="009955B5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8A48AC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77141A" w:rsidRPr="00907193" w14:paraId="0DC0AED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67E43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AABD96A" w14:textId="7F66EAB8" w:rsidR="0077141A" w:rsidRDefault="008A48AC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Автобус ЛиАЗ 529222-0000010, год выпуска 2012, модель, номер двигателя MAN.DO836LOH65 21429825402980, шасси (рама) б/н, желтый, оранжевый, серый, идентификационный номер (VIN) XTY529222C0002251, гос. рег. знак ЕР 125 77</w:t>
            </w:r>
          </w:p>
        </w:tc>
      </w:tr>
      <w:tr w:rsidR="0077141A" w:rsidRPr="00907193" w14:paraId="184C0A3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01620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41B59AD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77141A" w:rsidRPr="00907193" w14:paraId="56E646C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313EBE" w14:textId="77777777" w:rsidR="0077141A" w:rsidRDefault="0077141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440D989" w14:textId="7672FF6B" w:rsidR="0077141A" w:rsidRDefault="0077141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A48AC"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249 194 </w:t>
            </w:r>
          </w:p>
        </w:tc>
      </w:tr>
    </w:tbl>
    <w:p w14:paraId="5B36B468" w14:textId="77777777" w:rsidR="00C07AA7" w:rsidRPr="00907193" w:rsidRDefault="00C07AA7" w:rsidP="00C07AA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подведении итогов </w:t>
      </w:r>
      <w:r w:rsidR="0077141A" w:rsidRPr="0077141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продажи посредством публичного предложения</w:t>
      </w:r>
    </w:p>
    <w:tbl>
      <w:tblPr>
        <w:tblW w:w="4898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"/>
        <w:gridCol w:w="4610"/>
        <w:gridCol w:w="1516"/>
        <w:gridCol w:w="2115"/>
      </w:tblGrid>
      <w:tr w:rsidR="00A96EB4" w:rsidRPr="00907193" w14:paraId="132D1D7D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5CB3F1BD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E4DD871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  <w:p w14:paraId="0B755FC4" w14:textId="77777777" w:rsidR="00A96EB4" w:rsidRDefault="00AE0388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 xml:space="preserve">(Ф.И.О., ИНН, </w:t>
            </w:r>
            <w:r w:rsidR="00A96EB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0E7874B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D3E1EB7" w14:textId="77777777" w:rsidR="00A96EB4" w:rsidRDefault="00A96EB4" w:rsidP="0062415C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96EB4" w:rsidRPr="00907193" w14:paraId="3D5E7572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4D0F111" w14:textId="77777777" w:rsidR="00A96EB4" w:rsidRDefault="00A96EB4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EBCFCE8" w14:textId="6691C4AB" w:rsidR="00A96EB4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САЙДАШЕВ РАФАЭЛЬ РАВИЛЕВИЧ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33F210E" w14:textId="311B307A" w:rsidR="00A96EB4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7E3E895" w14:textId="77777777" w:rsidR="00A96EB4" w:rsidRPr="006F1EDC" w:rsidRDefault="00A96EB4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7141A" w:rsidRPr="00907193" w14:paraId="14C24B0A" w14:textId="77777777" w:rsidTr="0077141A">
        <w:trPr>
          <w:tblCellSpacing w:w="15" w:type="dxa"/>
        </w:trPr>
        <w:tc>
          <w:tcPr>
            <w:tcW w:w="4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BCC5DAB" w14:textId="77777777" w:rsidR="0077141A" w:rsidRDefault="0077141A" w:rsidP="00A96EB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50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A325F5C" w14:textId="7AAF45F1" w:rsidR="0077141A" w:rsidRPr="006E0875" w:rsidRDefault="002627CF" w:rsidP="0077141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Султанов Рамиль Рашидович</w:t>
            </w:r>
          </w:p>
        </w:tc>
        <w:tc>
          <w:tcPr>
            <w:tcW w:w="81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981182D" w14:textId="20DA3D0B" w:rsidR="0077141A" w:rsidRDefault="008A48AC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124 597</w:t>
            </w:r>
          </w:p>
        </w:tc>
        <w:tc>
          <w:tcPr>
            <w:tcW w:w="113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8894254" w14:textId="77777777" w:rsidR="0077141A" w:rsidRPr="006F1EDC" w:rsidRDefault="0077141A" w:rsidP="0062415C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F1EDC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7CC56CC9" w14:textId="77777777" w:rsidR="00C07AA7" w:rsidRDefault="00C07AA7" w:rsidP="00C07AA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B5707" w14:textId="6ED06674" w:rsidR="00C07AA7" w:rsidRDefault="006F1EDC" w:rsidP="00C07A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Победителем </w:t>
      </w:r>
      <w:r w:rsidR="00C07AA7" w:rsidRPr="001A6BC3">
        <w:rPr>
          <w:rFonts w:ascii="Times New Roman" w:hAnsi="Times New Roman" w:cs="Times New Roman"/>
          <w:sz w:val="24"/>
          <w:szCs w:val="24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признан</w:t>
      </w:r>
      <w:r w:rsidR="00FF6FF8">
        <w:rPr>
          <w:rFonts w:ascii="Times New Roman" w:hAnsi="Times New Roman" w:cs="Times New Roman"/>
          <w:sz w:val="24"/>
          <w:szCs w:val="24"/>
        </w:rPr>
        <w:t xml:space="preserve"> </w:t>
      </w:r>
      <w:r w:rsidR="002627CF">
        <w:rPr>
          <w:rFonts w:ascii="Inter" w:hAnsi="Inter"/>
          <w:color w:val="333333"/>
          <w:sz w:val="20"/>
          <w:szCs w:val="20"/>
          <w:shd w:val="clear" w:color="auto" w:fill="FFFFFF"/>
        </w:rPr>
        <w:t>Султанов Рамиль Рашидович</w:t>
      </w:r>
      <w:r w:rsidR="00C07AA7" w:rsidRPr="00A96EB4">
        <w:rPr>
          <w:rFonts w:ascii="Times New Roman" w:hAnsi="Times New Roman" w:cs="Times New Roman"/>
          <w:sz w:val="24"/>
          <w:szCs w:val="24"/>
        </w:rPr>
        <w:t>, цена договора –</w:t>
      </w:r>
      <w:r w:rsidR="00674B34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F8230A" w:rsidRPr="00F8230A">
        <w:rPr>
          <w:rFonts w:ascii="Inter" w:hAnsi="Inter"/>
          <w:color w:val="333333"/>
          <w:sz w:val="20"/>
          <w:szCs w:val="20"/>
          <w:shd w:val="clear" w:color="auto" w:fill="FFFFFF"/>
        </w:rPr>
        <w:t>124</w:t>
      </w:r>
      <w:r w:rsidR="00F8230A">
        <w:rPr>
          <w:rFonts w:ascii="Inter" w:hAnsi="Inter"/>
          <w:color w:val="333333"/>
          <w:sz w:val="20"/>
          <w:szCs w:val="20"/>
          <w:shd w:val="clear" w:color="auto" w:fill="FFFFFF"/>
        </w:rPr>
        <w:t> </w:t>
      </w:r>
      <w:r w:rsidR="00F8230A" w:rsidRPr="00F8230A">
        <w:rPr>
          <w:rFonts w:ascii="Inter" w:hAnsi="Inter"/>
          <w:color w:val="333333"/>
          <w:sz w:val="20"/>
          <w:szCs w:val="20"/>
          <w:shd w:val="clear" w:color="auto" w:fill="FFFFFF"/>
        </w:rPr>
        <w:t>597</w:t>
      </w:r>
      <w:r w:rsidR="00F8230A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="00C07AA7" w:rsidRPr="00A96EB4">
        <w:rPr>
          <w:rFonts w:ascii="Times New Roman" w:hAnsi="Times New Roman" w:cs="Times New Roman"/>
          <w:sz w:val="24"/>
          <w:szCs w:val="24"/>
        </w:rPr>
        <w:t>рублей.</w:t>
      </w:r>
    </w:p>
    <w:p w14:paraId="2B7672B3" w14:textId="77777777"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1AF79E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A6A3F" w14:textId="77777777" w:rsidR="000708F2" w:rsidRPr="00A67FBB" w:rsidRDefault="000708F2" w:rsidP="000708F2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79EAEAD8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4405954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73AFC4E7" w14:textId="77777777" w:rsidR="000708F2" w:rsidRPr="009447AD" w:rsidRDefault="000708F2" w:rsidP="000708F2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3921C682" w14:textId="77777777" w:rsidR="000708F2" w:rsidRPr="009447AD" w:rsidRDefault="000708F2" w:rsidP="000708F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5FC934FA" w14:textId="77777777" w:rsidR="000708F2" w:rsidRPr="009447AD" w:rsidRDefault="000708F2" w:rsidP="000708F2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 </w:t>
      </w:r>
    </w:p>
    <w:p w14:paraId="45024D29" w14:textId="77777777" w:rsidR="009447AD" w:rsidRPr="009447AD" w:rsidRDefault="009447AD" w:rsidP="002C427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7AD"/>
    <w:rsid w:val="00042FEB"/>
    <w:rsid w:val="00062E6D"/>
    <w:rsid w:val="00067D67"/>
    <w:rsid w:val="000708F2"/>
    <w:rsid w:val="000B40CF"/>
    <w:rsid w:val="000B4947"/>
    <w:rsid w:val="000B599B"/>
    <w:rsid w:val="00147C9E"/>
    <w:rsid w:val="001840F1"/>
    <w:rsid w:val="001B375C"/>
    <w:rsid w:val="001C7666"/>
    <w:rsid w:val="001D4243"/>
    <w:rsid w:val="001F4591"/>
    <w:rsid w:val="002205AF"/>
    <w:rsid w:val="002408E3"/>
    <w:rsid w:val="00246DA2"/>
    <w:rsid w:val="00256788"/>
    <w:rsid w:val="002627CF"/>
    <w:rsid w:val="00263F81"/>
    <w:rsid w:val="00274A3E"/>
    <w:rsid w:val="00277D91"/>
    <w:rsid w:val="00284693"/>
    <w:rsid w:val="002A0F21"/>
    <w:rsid w:val="002A511E"/>
    <w:rsid w:val="002C4272"/>
    <w:rsid w:val="002C72AD"/>
    <w:rsid w:val="002F00BD"/>
    <w:rsid w:val="003103C7"/>
    <w:rsid w:val="00326226"/>
    <w:rsid w:val="00362F86"/>
    <w:rsid w:val="0038639D"/>
    <w:rsid w:val="003F6899"/>
    <w:rsid w:val="00475DFB"/>
    <w:rsid w:val="004A6AE8"/>
    <w:rsid w:val="004B0FBC"/>
    <w:rsid w:val="004B35A3"/>
    <w:rsid w:val="004F0AE6"/>
    <w:rsid w:val="004F7742"/>
    <w:rsid w:val="00557F73"/>
    <w:rsid w:val="005C673E"/>
    <w:rsid w:val="005E5950"/>
    <w:rsid w:val="005F7496"/>
    <w:rsid w:val="006442A8"/>
    <w:rsid w:val="00674B34"/>
    <w:rsid w:val="006A14F3"/>
    <w:rsid w:val="006B0802"/>
    <w:rsid w:val="006D77AB"/>
    <w:rsid w:val="006E0875"/>
    <w:rsid w:val="006F1EDC"/>
    <w:rsid w:val="006F7A9A"/>
    <w:rsid w:val="00750771"/>
    <w:rsid w:val="007624BA"/>
    <w:rsid w:val="007670B2"/>
    <w:rsid w:val="00770148"/>
    <w:rsid w:val="0077141A"/>
    <w:rsid w:val="007C060E"/>
    <w:rsid w:val="007F4622"/>
    <w:rsid w:val="0082715B"/>
    <w:rsid w:val="00862806"/>
    <w:rsid w:val="008653CB"/>
    <w:rsid w:val="00875ABC"/>
    <w:rsid w:val="00880875"/>
    <w:rsid w:val="00895CC0"/>
    <w:rsid w:val="008A48AC"/>
    <w:rsid w:val="008C0AD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955B5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A96EB4"/>
    <w:rsid w:val="00AE0388"/>
    <w:rsid w:val="00BD659A"/>
    <w:rsid w:val="00BE7A60"/>
    <w:rsid w:val="00BF333F"/>
    <w:rsid w:val="00BF6217"/>
    <w:rsid w:val="00C07AA7"/>
    <w:rsid w:val="00C76370"/>
    <w:rsid w:val="00C8028B"/>
    <w:rsid w:val="00C92384"/>
    <w:rsid w:val="00CA1CDE"/>
    <w:rsid w:val="00CA769C"/>
    <w:rsid w:val="00D47A0F"/>
    <w:rsid w:val="00D72219"/>
    <w:rsid w:val="00DD2CD4"/>
    <w:rsid w:val="00DE3A62"/>
    <w:rsid w:val="00E00E9B"/>
    <w:rsid w:val="00EE2482"/>
    <w:rsid w:val="00EE59AB"/>
    <w:rsid w:val="00F05D88"/>
    <w:rsid w:val="00F420F5"/>
    <w:rsid w:val="00F62276"/>
    <w:rsid w:val="00F66BBE"/>
    <w:rsid w:val="00F8230A"/>
    <w:rsid w:val="00FB137C"/>
    <w:rsid w:val="00FD312F"/>
    <w:rsid w:val="00FD6CF0"/>
    <w:rsid w:val="00FF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ECD1"/>
  <w15:docId w15:val="{5C0B4B82-094A-4014-A2CD-8859D25CE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35</cp:revision>
  <cp:lastPrinted>2022-07-06T11:51:00Z</cp:lastPrinted>
  <dcterms:created xsi:type="dcterms:W3CDTF">2025-03-07T12:08:00Z</dcterms:created>
  <dcterms:modified xsi:type="dcterms:W3CDTF">2025-03-09T17:44:00Z</dcterms:modified>
</cp:coreProperties>
</file>