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pPr>
      <w:r>
        <w:rPr>
          <w:sz w:val="24"/>
          <w:szCs w:val="24"/>
          <w:lang w:val="ru-RU"/>
        </w:rPr>
        <w:t>Җәмәгать тыңлаулары башлану турында</w:t>
      </w:r>
    </w:p>
    <w:p>
      <w:pPr>
        <w:pStyle w:val="Style16"/>
        <w:spacing w:before="45" w:after="0"/>
        <w:ind w:left="0" w:right="-141" w:firstLine="142"/>
        <w:jc w:val="center"/>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6"/>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 февралендәге 01-09-2253 номерлы мөрәҗәгате нигезендә </w:t>
      </w:r>
    </w:p>
    <w:p>
      <w:pPr>
        <w:pStyle w:val="Style16"/>
        <w:ind w:left="103" w:right="116" w:firstLine="708"/>
        <w:jc w:val="center"/>
        <w:rPr/>
      </w:pPr>
      <w:r>
        <w:rPr>
          <w:spacing w:val="-1"/>
          <w:sz w:val="24"/>
          <w:szCs w:val="24"/>
          <w:lang w:val="ru-RU"/>
        </w:rPr>
        <w:t xml:space="preserve">җәмәгать тыңлаулары процедурасын </w:t>
      </w:r>
    </w:p>
    <w:p>
      <w:pPr>
        <w:pStyle w:val="Style16"/>
        <w:ind w:left="103" w:right="116" w:firstLine="708"/>
        <w:jc w:val="center"/>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176" w:hanging="0"/>
              <w:jc w:val="both"/>
              <w:rPr/>
            </w:pPr>
            <w:r>
              <w:rPr>
                <w:rFonts w:ascii="Tinos" w:hAnsi="Tinos"/>
                <w:sz w:val="20"/>
                <w:szCs w:val="20"/>
              </w:rPr>
              <w:t xml:space="preserve">Татарстан Республикасы, Яр Чаллы шәһәре, Ленинградская ур., 20 нче җир участогы адресы буенча урнашкан, мәйданы 1325 кв.м, </w:t>
            </w:r>
            <w:r>
              <w:rPr>
                <w:rFonts w:eastAsia="Calibri" w:cs="" w:ascii="Times New Roman" w:hAnsi="Times New Roman"/>
                <w:spacing w:val="-1"/>
                <w:kern w:val="0"/>
                <w:sz w:val="20"/>
                <w:szCs w:val="20"/>
                <w:lang w:val="ru-RU" w:eastAsia="en-US" w:bidi="ar-SA"/>
              </w:rPr>
              <w:t>кадастр</w:t>
            </w:r>
            <w:r>
              <w:rPr>
                <w:rFonts w:eastAsia="Calibri" w:cs="" w:ascii="Times New Roman" w:hAnsi="Times New Roman"/>
                <w:spacing w:val="-8"/>
                <w:kern w:val="0"/>
                <w:sz w:val="20"/>
                <w:szCs w:val="20"/>
                <w:lang w:val="ru-RU" w:eastAsia="en-US" w:bidi="ar-SA"/>
              </w:rPr>
              <w:t xml:space="preserve"> </w:t>
            </w:r>
            <w:r>
              <w:rPr>
                <w:rFonts w:eastAsia="Calibri" w:cs="" w:ascii="Times New Roman" w:hAnsi="Times New Roman"/>
                <w:kern w:val="0"/>
                <w:sz w:val="20"/>
                <w:szCs w:val="20"/>
                <w:lang w:val="ru-RU" w:eastAsia="en-US" w:bidi="ar-SA"/>
              </w:rPr>
              <w:t>номеры</w:t>
            </w:r>
            <w:r>
              <w:rPr>
                <w:rFonts w:eastAsia="Calibri" w:cs="" w:ascii="Times New Roman" w:hAnsi="Times New Roman"/>
                <w:spacing w:val="62"/>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 xml:space="preserve">16:52:060301:756 булган җир участогыннан файдалануның «блоклаштырылган торак төзелеше» шартлы рөхсәт ителгән төренә рөхсәт бирү турында приказ проекты </w:t>
            </w:r>
            <w:r>
              <w:rPr>
                <w:rFonts w:eastAsia="Calibri" w:cs="" w:ascii="Times New Roman" w:hAnsi="Times New Roman"/>
                <w:spacing w:val="-5"/>
                <w:kern w:val="0"/>
                <w:sz w:val="20"/>
                <w:szCs w:val="20"/>
                <w:lang w:val="ru-RU" w:eastAsia="en-US" w:bidi="ar-SA"/>
              </w:rPr>
              <w:t xml:space="preserve">(Карпова </w:t>
            </w:r>
            <w:r>
              <w:rPr>
                <w:rFonts w:eastAsia="Calibri" w:cs="" w:ascii="Times New Roman" w:hAnsi="Times New Roman"/>
                <w:spacing w:val="-5"/>
                <w:kern w:val="0"/>
                <w:sz w:val="20"/>
                <w:szCs w:val="20"/>
                <w:lang w:val="ru-RU" w:eastAsia="en-US" w:bidi="ar-SA"/>
              </w:rPr>
              <w:t>Л</w:t>
            </w:r>
            <w:r>
              <w:rPr>
                <w:rFonts w:eastAsia="Calibri" w:cs="" w:ascii="Times New Roman" w:hAnsi="Times New Roman"/>
                <w:spacing w:val="-5"/>
                <w:kern w:val="0"/>
                <w:sz w:val="20"/>
                <w:szCs w:val="20"/>
                <w:lang w:val="ru-RU" w:eastAsia="en-US" w:bidi="ar-SA"/>
              </w:rPr>
              <w:t>юбов</w:t>
            </w:r>
            <w:r>
              <w:rPr>
                <w:rFonts w:eastAsia="Calibri" w:cs="" w:ascii="Times New Roman" w:hAnsi="Times New Roman"/>
                <w:spacing w:val="-5"/>
                <w:kern w:val="0"/>
                <w:sz w:val="20"/>
                <w:szCs w:val="20"/>
                <w:lang w:val="ru-RU" w:eastAsia="en-US" w:bidi="ar-SA"/>
              </w:rPr>
              <w:t>ь</w:t>
            </w:r>
            <w:r>
              <w:rPr>
                <w:rFonts w:eastAsia="Calibri" w:cs="" w:ascii="Times New Roman" w:hAnsi="Times New Roman"/>
                <w:spacing w:val="-5"/>
                <w:kern w:val="0"/>
                <w:sz w:val="20"/>
                <w:szCs w:val="20"/>
                <w:lang w:val="ru-RU" w:eastAsia="en-US" w:bidi="ar-SA"/>
              </w:rPr>
              <w:t xml:space="preserve"> Дмитриевнаның гаризасы буенча).</w:t>
            </w:r>
          </w:p>
        </w:tc>
      </w:tr>
      <w:tr>
        <w:trPr>
          <w:trHeight w:val="73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0" w:right="0" w:firstLine="113"/>
              <w:jc w:val="both"/>
              <w:rPr>
                <w:rFonts w:ascii="Tinos" w:hAnsi="Tinos"/>
                <w:sz w:val="20"/>
                <w:szCs w:val="20"/>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w:t>
            </w:r>
          </w:p>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13.03.</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spacing w:lineRule="exact" w:line="212"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03.04.</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kern w:val="0"/>
                <w:sz w:val="20"/>
                <w:szCs w:val="20"/>
                <w:lang w:val="ru-RU" w:eastAsia="en-US" w:bidi="ar-SA"/>
              </w:rPr>
              <w:t>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Ж-1 — индивидуаль торак төзелеше территориаль зонасы чикләрендә</w:t>
            </w:r>
            <w:r>
              <w:rPr>
                <w:rFonts w:eastAsia="Calibri" w:cs="Times New Roman" w:ascii="Times New Roman" w:hAnsi="Times New Roman"/>
                <w:spacing w:val="28"/>
                <w:w w:val="99"/>
                <w:kern w:val="0"/>
                <w:sz w:val="20"/>
                <w:szCs w:val="20"/>
                <w:lang w:val="ru-RU" w:eastAsia="en-US" w:bidi="ar-SA"/>
              </w:rPr>
              <w:t>.</w:t>
            </w:r>
          </w:p>
          <w:p>
            <w:pPr>
              <w:pStyle w:val="Normal"/>
              <w:widowControl w:val="false"/>
              <w:suppressAutoHyphens w:val="true"/>
              <w:spacing w:before="0" w:after="0"/>
              <w:jc w:val="left"/>
              <w:rPr>
                <w:rFonts w:ascii="Calibri" w:hAnsi="Calibri" w:eastAsia="Calibri" w:cs=""/>
                <w:kern w:val="0"/>
                <w:sz w:val="22"/>
                <w:szCs w:val="22"/>
                <w:lang w:eastAsia="en-US" w:bidi="ar-SA"/>
              </w:rPr>
            </w:pPr>
            <w:r>
              <w:rPr/>
              <mc:AlternateContent>
                <mc:Choice Requires="wpg">
                  <w:drawing>
                    <wp:inline distT="0" distB="0" distL="0" distR="0">
                      <wp:extent cx="3259455" cy="2259330"/>
                      <wp:effectExtent l="114300" t="0" r="114300" b="0"/>
                      <wp:docPr id="1" name="Фигура1"/>
                      <a:graphic xmlns:a="http://schemas.openxmlformats.org/drawingml/2006/main">
                        <a:graphicData uri="http://schemas.microsoft.com/office/word/2010/wordprocessingGroup">
                          <wpg:wgp>
                            <wpg:cNvGrpSpPr/>
                            <wpg:grpSpPr>
                              <a:xfrm>
                                <a:off x="0" y="0"/>
                                <a:ext cx="3259440" cy="2259360"/>
                                <a:chOff x="0" y="0"/>
                                <a:chExt cx="3259440" cy="2259360"/>
                              </a:xfrm>
                            </wpg:grpSpPr>
                            <pic:pic xmlns:pic="http://schemas.openxmlformats.org/drawingml/2006/picture">
                              <pic:nvPicPr>
                                <pic:cNvPr id="2" name="" descr=""/>
                                <pic:cNvPicPr/>
                              </pic:nvPicPr>
                              <pic:blipFill>
                                <a:blip r:embed="rId2"/>
                                <a:stretch/>
                              </pic:blipFill>
                              <pic:spPr>
                                <a:xfrm>
                                  <a:off x="0" y="0"/>
                                  <a:ext cx="3259440" cy="2259360"/>
                                </a:xfrm>
                                <a:prstGeom prst="rect">
                                  <a:avLst/>
                                </a:prstGeom>
                                <a:ln w="0">
                                  <a:noFill/>
                                </a:ln>
                              </pic:spPr>
                            </pic:pic>
                            <wpg:grpSp>
                              <wpg:cNvGrpSpPr/>
                              <wpg:grpSpPr>
                                <a:xfrm>
                                  <a:off x="966960" y="1238760"/>
                                  <a:ext cx="128160" cy="72360"/>
                                </a:xfrm>
                              </wpg:grpSpPr>
                              <wps:wsp>
                                <wps:cNvPr id="3" name=""/>
                                <wps:cNvSpPr/>
                                <wps:spPr>
                                  <a:xfrm>
                                    <a:off x="0" y="0"/>
                                    <a:ext cx="128160" cy="72360"/>
                                  </a:xfrm>
                                  <a:custGeom>
                                    <a:avLst/>
                                    <a:gdLst>
                                      <a:gd name="textAreaLeft" fmla="*/ 0 w 72720"/>
                                      <a:gd name="textAreaRight" fmla="*/ 74880 w 72720"/>
                                      <a:gd name="textAreaTop" fmla="*/ 0 h 41040"/>
                                      <a:gd name="textAreaBottom" fmla="*/ 43200 h 41040"/>
                                    </a:gdLst>
                                    <a:ahLst/>
                                    <a:rect l="textAreaLeft" t="textAreaTop" r="textAreaRight" b="textAreaBottom"/>
                                    <a:pathLst>
                                      <a:path w="367" h="212">
                                        <a:moveTo>
                                          <a:pt x="0" y="73"/>
                                        </a:moveTo>
                                        <a:lnTo>
                                          <a:pt x="176" y="0"/>
                                        </a:lnTo>
                                        <a:lnTo>
                                          <a:pt x="367" y="118"/>
                                        </a:lnTo>
                                        <a:lnTo>
                                          <a:pt x="231" y="157"/>
                                        </a:lnTo>
                                        <a:lnTo>
                                          <a:pt x="284" y="187"/>
                                        </a:lnTo>
                                        <a:lnTo>
                                          <a:pt x="209" y="212"/>
                                        </a:lnTo>
                                        <a:lnTo>
                                          <a:pt x="0" y="73"/>
                                        </a:lnTo>
                                        <a:close/>
                                      </a:path>
                                    </a:pathLst>
                                  </a:custGeom>
                                  <a:noFill/>
                                  <a:ln w="1908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77.95pt;width:256.65pt;height:177.9pt" coordorigin="0,-3559" coordsize="5133,3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559;width:5132;height:3557;mso-wrap-style:none;v-text-anchor:middle;mso-position-vertical:top" type="_x0000_t75">
                        <v:imagedata r:id="rId3" o:detectmouseclick="t"/>
                        <v:stroke color="#3465a4" joinstyle="round" endcap="flat"/>
                        <w10:wrap type="square"/>
                      </v:shape>
                      <v:group id="shape_0" style="position:absolute;left:1523;top:-1608;width:202;height:114"/>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13. 03.</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13. 03.2026 - 03.04.2026.</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«персональ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 xml:space="preserve">19.03. </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Башлана</w:t>
            </w:r>
            <w:r>
              <w:rPr>
                <w:rFonts w:eastAsia="Calibri" w:cs="" w:ascii="Times New Roman" w:hAnsi="Times New Roman"/>
                <w:b/>
                <w:spacing w:val="-9"/>
                <w:kern w:val="0"/>
                <w:sz w:val="20"/>
                <w:szCs w:val="20"/>
                <w:lang w:val="ru-RU" w:eastAsia="en-US" w:bidi="ar-SA"/>
              </w:rPr>
              <w:t xml:space="preserve"> </w:t>
            </w:r>
            <w:r>
              <w:rPr>
                <w:rFonts w:eastAsia="Calibri" w:cs="" w:ascii="Times New Roman" w:hAnsi="Times New Roman"/>
                <w:b/>
                <w:spacing w:val="1"/>
                <w:kern w:val="0"/>
                <w:sz w:val="20"/>
                <w:szCs w:val="20"/>
                <w:lang w:val="ru-RU" w:eastAsia="en-US" w:bidi="ar-SA"/>
              </w:rPr>
              <w:t>14.00</w:t>
            </w:r>
            <w:r>
              <w:rPr>
                <w:rFonts w:eastAsia="Calibri" w:cs="" w:ascii="Times New Roman" w:hAnsi="Times New Roman"/>
                <w:b/>
                <w:spacing w:val="-6"/>
                <w:kern w:val="0"/>
                <w:sz w:val="20"/>
                <w:szCs w:val="20"/>
                <w:lang w:val="ru-RU" w:eastAsia="en-US" w:bidi="ar-SA"/>
              </w:rPr>
              <w:t xml:space="preserve"> сәгатьтә</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260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rFonts w:ascii="Tinos" w:hAnsi="Tinos"/>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color w:val="FF0000"/>
                <w:kern w:val="0"/>
                <w:sz w:val="20"/>
                <w:szCs w:val="20"/>
                <w:lang w:val="ru-RU" w:eastAsia="en-US" w:bidi="ar-SA"/>
              </w:rPr>
              <w:t xml:space="preserve"> </w:t>
            </w:r>
            <w:r>
              <w:rPr>
                <w:rFonts w:eastAsia="Times New Roman" w:cs="Times New Roman" w:ascii="Times New Roman" w:hAnsi="Times New Roman"/>
                <w:kern w:val="0"/>
                <w:sz w:val="20"/>
                <w:szCs w:val="20"/>
                <w:lang w:val="ru-RU" w:eastAsia="en-US" w:bidi="ar-SA"/>
              </w:rPr>
              <w:t>13 .03.2026</w:t>
            </w:r>
          </w:p>
        </w:tc>
      </w:tr>
    </w:tbl>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6"/>
        <w:spacing w:lineRule="exact" w:line="224"/>
        <w:ind w:left="811" w:hanging="0"/>
        <w:rPr>
          <w:sz w:val="22"/>
          <w:szCs w:val="22"/>
          <w:lang w:val="ru-RU"/>
        </w:rPr>
      </w:pPr>
      <w:r>
        <w:rPr>
          <w:sz w:val="22"/>
          <w:szCs w:val="22"/>
          <w:lang w:val="ru-RU"/>
        </w:rPr>
      </w:r>
    </w:p>
    <w:p>
      <w:pPr>
        <w:pStyle w:val="Normal"/>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jc w:val="right"/>
        <w:rPr/>
      </w:pPr>
      <w:r>
        <w:rPr>
          <w:rFonts w:eastAsia="Times New Roman" w:cs="Times New Roman" w:ascii="Times New Roman" w:hAnsi="Times New Roman"/>
          <w:lang w:val="ru-RU"/>
        </w:rPr>
        <w:t xml:space="preserve">Яр Чаллы шәһәренең Җирдән </w:t>
      </w:r>
    </w:p>
    <w:p>
      <w:pPr>
        <w:pStyle w:val="Normal"/>
        <w:jc w:val="right"/>
        <w:rPr/>
      </w:pPr>
      <w:r>
        <w:rPr>
          <w:rFonts w:eastAsia="Times New Roman" w:cs="Times New Roman" w:ascii="Times New Roman" w:hAnsi="Times New Roman"/>
          <w:sz w:val="24"/>
          <w:szCs w:val="24"/>
          <w:lang w:val="ru-RU"/>
        </w:rPr>
        <w:t>файдалану һәм төзелеш комиссиясе</w:t>
      </w:r>
    </w:p>
    <w:sectPr>
      <w:type w:val="nextPage"/>
      <w:pgSz w:w="11906" w:h="16838"/>
      <w:pgMar w:left="180" w:right="428"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D924B-4A8B-48B4-9DE0-5002DE78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LibreOffice/7.5.6.2$Linux_X86_64 LibreOffice_project/50$Build-2</Application>
  <AppVersion>15.0000</AppVersion>
  <Pages>3</Pages>
  <Words>1003</Words>
  <Characters>7284</Characters>
  <CharactersWithSpaces>8220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2026-02-10T07:31:00Z</cp:lastPrinted>
  <dcterms:modified xsi:type="dcterms:W3CDTF">2026-03-12T14:12:05Z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