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102DC" w14:textId="77777777" w:rsidR="00DE5C85" w:rsidRDefault="008362F1" w:rsidP="00DE5C85">
      <w:pPr>
        <w:jc w:val="center"/>
        <w:rPr>
          <w:b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5FF27A" wp14:editId="46E613CD">
                <wp:simplePos x="0" y="0"/>
                <wp:positionH relativeFrom="column">
                  <wp:posOffset>-114783</wp:posOffset>
                </wp:positionH>
                <wp:positionV relativeFrom="paragraph">
                  <wp:posOffset>-63267</wp:posOffset>
                </wp:positionV>
                <wp:extent cx="6366510" cy="2526665"/>
                <wp:effectExtent l="0" t="0" r="0" b="698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6510" cy="2526665"/>
                          <a:chOff x="1000" y="1043"/>
                          <a:chExt cx="10310" cy="3979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470F2FA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14:paraId="1C2628E7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14:paraId="7EFBF5B7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14:paraId="230E587B" w14:textId="77777777" w:rsidR="000F46C6" w:rsidRPr="00464982" w:rsidRDefault="000F46C6" w:rsidP="000F46C6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14:paraId="786528D8" w14:textId="77777777" w:rsidR="00DE5C85" w:rsidRPr="00E955CB" w:rsidRDefault="00DE5C85" w:rsidP="00DE5C85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1066EC9" w14:textId="77777777" w:rsidR="000F46C6" w:rsidRPr="00464982" w:rsidRDefault="000F46C6" w:rsidP="000F46C6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 w:rsidR="00477B88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14:paraId="2ED4EDE3" w14:textId="77777777" w:rsidR="00DE5C85" w:rsidRPr="00E955CB" w:rsidRDefault="00DE5C85" w:rsidP="00DE5C85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7ED2308" w14:textId="77777777" w:rsidR="00DE5C85" w:rsidRPr="004C02C9" w:rsidRDefault="00DE5C85" w:rsidP="00DE5C85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49B89211" wp14:editId="48C86BE5">
                                      <wp:extent cx="967740" cy="935355"/>
                                      <wp:effectExtent l="0" t="0" r="3810" b="0"/>
                                      <wp:docPr id="23" name="Рисунок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611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9AE483" w14:textId="77777777" w:rsidR="00DE5C85" w:rsidRPr="00E955CB" w:rsidRDefault="00DE5C85" w:rsidP="00DE5C85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>__________</w:t>
                              </w:r>
                            </w:p>
                            <w:p w14:paraId="203D40E5" w14:textId="77777777" w:rsidR="00DE5C85" w:rsidRPr="00E955CB" w:rsidRDefault="00F30610" w:rsidP="00DE5C85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t>П Р И К А З</w:t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="00DE5C85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</w:t>
                              </w:r>
                              <w:r w:rsidR="000922E2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 w:rsidR="00907867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 </w:t>
                              </w:r>
                              <w:r w:rsidR="00DE5C85"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14:paraId="68EF59B8" w14:textId="77777777" w:rsidR="00DE5C85" w:rsidRPr="00E955CB" w:rsidRDefault="00DE5C85" w:rsidP="00DE5C85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 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14:paraId="4151E174" w14:textId="77777777" w:rsidR="00DE5C85" w:rsidRPr="00EF794F" w:rsidRDefault="00DE5C85" w:rsidP="00DE5C85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5FF27A" id="Группа 2" o:spid="_x0000_s1026" style="position:absolute;left:0;text-align:left;margin-left:-9.05pt;margin-top:-5pt;width:501.3pt;height:198.95pt;z-index:251659264" coordorigin="1000,1043" coordsize="10310,3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14:paraId="2470F2FA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14:paraId="1C2628E7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14:paraId="7EFBF5B7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14:paraId="230E587B" w14:textId="77777777" w:rsidR="000F46C6" w:rsidRPr="00464982" w:rsidRDefault="000F46C6" w:rsidP="000F46C6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14:paraId="786528D8" w14:textId="77777777" w:rsidR="00DE5C85" w:rsidRPr="00E955CB" w:rsidRDefault="00DE5C85" w:rsidP="00DE5C85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14:paraId="41066EC9" w14:textId="77777777" w:rsidR="000F46C6" w:rsidRPr="00464982" w:rsidRDefault="000F46C6" w:rsidP="000F46C6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 w:rsidR="00477B88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14:paraId="2ED4EDE3" w14:textId="77777777" w:rsidR="00DE5C85" w:rsidRPr="00E955CB" w:rsidRDefault="00DE5C85" w:rsidP="00DE5C85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14:paraId="37ED2308" w14:textId="77777777" w:rsidR="00DE5C85" w:rsidRPr="004C02C9" w:rsidRDefault="00DE5C85" w:rsidP="00DE5C85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49B89211" wp14:editId="48C86BE5">
                                <wp:extent cx="967740" cy="935355"/>
                                <wp:effectExtent l="0" t="0" r="3810" b="0"/>
                                <wp:docPr id="23" name="Рисунок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611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1B9AE483" w14:textId="77777777" w:rsidR="00DE5C85" w:rsidRPr="00E955CB" w:rsidRDefault="00DE5C85" w:rsidP="00DE5C85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E955CB">
                          <w:rPr>
                            <w:noProof/>
                            <w:sz w:val="28"/>
                          </w:rPr>
                          <w:t>__________</w:t>
                        </w:r>
                      </w:p>
                      <w:p w14:paraId="203D40E5" w14:textId="77777777" w:rsidR="00DE5C85" w:rsidRPr="00E955CB" w:rsidRDefault="00F30610" w:rsidP="00DE5C85">
                        <w:pPr>
                          <w:rPr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t>П Р И К А З</w:t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="00DE5C85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</w:t>
                        </w:r>
                        <w:r w:rsidR="000922E2"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 w:rsidR="00907867"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 </w:t>
                        </w:r>
                        <w:r w:rsidR="00DE5C85"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14:paraId="68EF59B8" w14:textId="77777777" w:rsidR="00DE5C85" w:rsidRPr="00E955CB" w:rsidRDefault="00DE5C85" w:rsidP="00DE5C85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</w:rPr>
                          <w:t xml:space="preserve"> 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E955CB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14:paraId="4151E174" w14:textId="77777777" w:rsidR="00DE5C85" w:rsidRPr="00EF794F" w:rsidRDefault="00DE5C85" w:rsidP="00DE5C85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3F7876B" w14:textId="77777777" w:rsidR="00DE5C85" w:rsidRDefault="00DE5C85" w:rsidP="00DE5C85">
      <w:pPr>
        <w:jc w:val="center"/>
        <w:rPr>
          <w:b/>
        </w:rPr>
      </w:pPr>
    </w:p>
    <w:p w14:paraId="1A12D104" w14:textId="77777777" w:rsidR="00DE5C85" w:rsidRDefault="00DE5C85" w:rsidP="00DE5C85">
      <w:pPr>
        <w:jc w:val="center"/>
        <w:rPr>
          <w:b/>
        </w:rPr>
      </w:pPr>
    </w:p>
    <w:p w14:paraId="5EE94252" w14:textId="77777777" w:rsidR="00DE5C85" w:rsidRDefault="00DE5C85" w:rsidP="00DE5C85">
      <w:pPr>
        <w:jc w:val="center"/>
        <w:rPr>
          <w:b/>
        </w:rPr>
      </w:pPr>
    </w:p>
    <w:p w14:paraId="35A222A6" w14:textId="77777777" w:rsidR="00DE5C85" w:rsidRDefault="00DE5C85" w:rsidP="00DE5C85">
      <w:pPr>
        <w:rPr>
          <w:b/>
          <w:noProof/>
        </w:rPr>
      </w:pPr>
    </w:p>
    <w:p w14:paraId="2818127F" w14:textId="77777777" w:rsidR="00DE5C85" w:rsidRDefault="00DE5C85" w:rsidP="00DE5C85">
      <w:pPr>
        <w:jc w:val="center"/>
        <w:rPr>
          <w:rFonts w:ascii="Tatar Academy" w:hAnsi="Tatar Academy"/>
          <w:b/>
          <w:noProof/>
          <w:color w:val="800000"/>
          <w:sz w:val="28"/>
        </w:rPr>
      </w:pPr>
    </w:p>
    <w:p w14:paraId="3E8A63F5" w14:textId="77777777" w:rsidR="00504667" w:rsidRDefault="00504667" w:rsidP="00DE5C85">
      <w:pPr>
        <w:jc w:val="center"/>
        <w:rPr>
          <w:b/>
          <w:noProof/>
          <w:sz w:val="28"/>
        </w:rPr>
      </w:pPr>
    </w:p>
    <w:p w14:paraId="5E299554" w14:textId="77777777" w:rsidR="00DE5C85" w:rsidRPr="00504667" w:rsidRDefault="00504667" w:rsidP="00DE5C85">
      <w:pPr>
        <w:jc w:val="center"/>
        <w:rPr>
          <w:b/>
          <w:noProof/>
          <w:sz w:val="28"/>
        </w:rPr>
      </w:pPr>
      <w:r>
        <w:rPr>
          <w:b/>
          <w:noProof/>
          <w:sz w:val="28"/>
        </w:rPr>
        <w:t>ПРОЕКТ</w:t>
      </w:r>
    </w:p>
    <w:p w14:paraId="7C52A3DC" w14:textId="77777777" w:rsidR="00504667" w:rsidRPr="00504667" w:rsidRDefault="008362F1" w:rsidP="00504667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c">
            <w:drawing>
              <wp:inline distT="0" distB="0" distL="0" distR="0" wp14:anchorId="03928561" wp14:editId="27138EEA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61305B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096521CA" w14:textId="77777777" w:rsidR="00504667" w:rsidRDefault="00504667" w:rsidP="00710415">
      <w:pPr>
        <w:tabs>
          <w:tab w:val="left" w:pos="6237"/>
        </w:tabs>
        <w:jc w:val="center"/>
        <w:rPr>
          <w:rFonts w:eastAsia="Calibri"/>
          <w:b/>
          <w:sz w:val="26"/>
          <w:szCs w:val="26"/>
        </w:rPr>
      </w:pPr>
    </w:p>
    <w:p w14:paraId="07CE0765" w14:textId="77777777" w:rsidR="00710415" w:rsidRPr="00AF6C70" w:rsidRDefault="00710415" w:rsidP="006A31D6">
      <w:pPr>
        <w:tabs>
          <w:tab w:val="left" w:pos="6237"/>
        </w:tabs>
        <w:jc w:val="center"/>
        <w:rPr>
          <w:rFonts w:eastAsia="Calibri"/>
          <w:b/>
          <w:sz w:val="28"/>
          <w:szCs w:val="28"/>
        </w:rPr>
      </w:pPr>
      <w:r w:rsidRPr="00B863F3">
        <w:rPr>
          <w:rFonts w:eastAsia="Calibri"/>
          <w:b/>
          <w:sz w:val="28"/>
          <w:szCs w:val="28"/>
        </w:rPr>
        <w:t>О</w:t>
      </w:r>
      <w:r w:rsidR="00615494" w:rsidRPr="00B863F3">
        <w:rPr>
          <w:rFonts w:eastAsia="Calibri"/>
          <w:b/>
          <w:sz w:val="28"/>
          <w:szCs w:val="28"/>
        </w:rPr>
        <w:t xml:space="preserve"> </w:t>
      </w:r>
      <w:r w:rsidRPr="00B863F3">
        <w:rPr>
          <w:rFonts w:eastAsia="Calibri"/>
          <w:b/>
          <w:sz w:val="28"/>
          <w:szCs w:val="28"/>
        </w:rPr>
        <w:t>предоставлении разрешения</w:t>
      </w:r>
      <w:r w:rsidRPr="00AF6C70">
        <w:rPr>
          <w:rFonts w:eastAsia="Calibri"/>
          <w:b/>
          <w:sz w:val="28"/>
          <w:szCs w:val="28"/>
        </w:rPr>
        <w:t xml:space="preserve"> на условно разрешенный </w:t>
      </w:r>
    </w:p>
    <w:p w14:paraId="05FE6C56" w14:textId="77777777" w:rsidR="00710415" w:rsidRPr="00AF6C70" w:rsidRDefault="00710415" w:rsidP="006A31D6">
      <w:pPr>
        <w:tabs>
          <w:tab w:val="left" w:pos="6237"/>
        </w:tabs>
        <w:jc w:val="center"/>
        <w:rPr>
          <w:rFonts w:eastAsia="Calibri"/>
          <w:b/>
          <w:sz w:val="28"/>
          <w:szCs w:val="28"/>
        </w:rPr>
      </w:pPr>
      <w:r w:rsidRPr="00AF6C70">
        <w:rPr>
          <w:rFonts w:eastAsia="Calibri"/>
          <w:b/>
          <w:sz w:val="28"/>
          <w:szCs w:val="28"/>
        </w:rPr>
        <w:t>вид использования земельного участка или объекта капитального строительства</w:t>
      </w:r>
    </w:p>
    <w:p w14:paraId="0C8ECD07" w14:textId="77777777" w:rsidR="00710415" w:rsidRPr="00AF6C70" w:rsidRDefault="00710415" w:rsidP="006A31D6">
      <w:pPr>
        <w:ind w:firstLine="709"/>
        <w:rPr>
          <w:sz w:val="28"/>
          <w:szCs w:val="28"/>
        </w:rPr>
      </w:pPr>
    </w:p>
    <w:p w14:paraId="5D5C3858" w14:textId="3A2545D6" w:rsidR="00710415" w:rsidRPr="007162CF" w:rsidRDefault="00710415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t>В соответствии с</w:t>
      </w:r>
      <w:r w:rsidR="005E6E6D" w:rsidRPr="007162CF">
        <w:rPr>
          <w:sz w:val="28"/>
          <w:szCs w:val="28"/>
        </w:rPr>
        <w:t>о статьей 39</w:t>
      </w:r>
      <w:r w:rsidRPr="007162CF">
        <w:rPr>
          <w:sz w:val="28"/>
          <w:szCs w:val="28"/>
        </w:rPr>
        <w:t xml:space="preserve"> Градостроительн</w:t>
      </w:r>
      <w:r w:rsidR="005E6E6D" w:rsidRPr="007162CF">
        <w:rPr>
          <w:sz w:val="28"/>
          <w:szCs w:val="28"/>
        </w:rPr>
        <w:t xml:space="preserve">ого </w:t>
      </w:r>
      <w:r w:rsidRPr="007162CF">
        <w:rPr>
          <w:sz w:val="28"/>
          <w:szCs w:val="28"/>
        </w:rPr>
        <w:t>кодекс</w:t>
      </w:r>
      <w:r w:rsidR="005E6E6D" w:rsidRPr="007162CF">
        <w:rPr>
          <w:sz w:val="28"/>
          <w:szCs w:val="28"/>
        </w:rPr>
        <w:t>а</w:t>
      </w:r>
      <w:r w:rsidRPr="007162CF">
        <w:rPr>
          <w:sz w:val="28"/>
          <w:szCs w:val="28"/>
        </w:rPr>
        <w:t xml:space="preserve"> Российской Федерации, Законом Республики Татарстан от 23 декабря 2023 года № 131-ЗРТ 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</w:t>
      </w:r>
      <w:r w:rsidR="00EF7CEA" w:rsidRPr="007162CF">
        <w:rPr>
          <w:sz w:val="28"/>
          <w:szCs w:val="28"/>
        </w:rPr>
        <w:t>ьности», учитывая рекомендации к</w:t>
      </w:r>
      <w:r w:rsidRPr="007162CF">
        <w:rPr>
          <w:sz w:val="28"/>
          <w:szCs w:val="28"/>
        </w:rPr>
        <w:t>омиссии по подготовке проекта правил</w:t>
      </w:r>
      <w:r w:rsidR="005E6E6D" w:rsidRPr="007162CF">
        <w:rPr>
          <w:sz w:val="28"/>
          <w:szCs w:val="28"/>
        </w:rPr>
        <w:t xml:space="preserve"> землепользования и застройки в </w:t>
      </w:r>
      <w:r w:rsidRPr="007162CF">
        <w:rPr>
          <w:sz w:val="28"/>
          <w:szCs w:val="28"/>
        </w:rPr>
        <w:t>Республике Татарстан</w:t>
      </w:r>
      <w:r w:rsidR="00A92735" w:rsidRPr="007162CF">
        <w:rPr>
          <w:sz w:val="28"/>
          <w:szCs w:val="28"/>
        </w:rPr>
        <w:t>,</w:t>
      </w:r>
      <w:r w:rsidR="005E6E6D" w:rsidRPr="007162CF">
        <w:rPr>
          <w:sz w:val="28"/>
          <w:szCs w:val="28"/>
        </w:rPr>
        <w:t xml:space="preserve"> </w:t>
      </w:r>
      <w:r w:rsidR="008359DB" w:rsidRPr="007162CF">
        <w:rPr>
          <w:sz w:val="28"/>
          <w:szCs w:val="28"/>
        </w:rPr>
        <w:t>приказыва</w:t>
      </w:r>
      <w:r w:rsidRPr="007162CF">
        <w:rPr>
          <w:sz w:val="28"/>
          <w:szCs w:val="28"/>
        </w:rPr>
        <w:t>ю:</w:t>
      </w:r>
    </w:p>
    <w:p w14:paraId="37D149DB" w14:textId="52F6B1A2" w:rsidR="007314E7" w:rsidRPr="007162CF" w:rsidRDefault="008359DB" w:rsidP="00BF1A5C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8E72F4" w:rsidRPr="007162CF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D0645A" w:rsidRPr="007162CF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="00B863F3" w:rsidRPr="007162C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Предоставить </w:t>
      </w:r>
      <w:r w:rsidR="006849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Обществу с ограниченной ответственностью «</w:t>
      </w:r>
      <w:r w:rsidR="005A4E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Кампанель</w:t>
      </w:r>
      <w:r w:rsidR="006849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D9419A" w:rsidRPr="007162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разрешение</w:t>
      </w:r>
      <w:r w:rsidR="00710415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на условно разрешенный вид использования земельного участка с кадаст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>ровым номером</w:t>
      </w:r>
      <w:r w:rsidR="00B01DFC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A4EDA" w:rsidRPr="005A4EDA">
        <w:rPr>
          <w:rFonts w:ascii="Times New Roman" w:hAnsi="Times New Roman" w:cs="Times New Roman"/>
          <w:sz w:val="28"/>
          <w:szCs w:val="28"/>
          <w:lang w:val="ru-RU"/>
        </w:rPr>
        <w:t>16:52:090303:1064</w:t>
      </w:r>
      <w:r w:rsidR="005E6E6D" w:rsidRPr="007162C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площадью</w:t>
      </w:r>
      <w:r w:rsidR="00C165BB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>2526</w:t>
      </w:r>
      <w:r w:rsidR="00AF50D7" w:rsidRPr="00716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EF7CEA" w:rsidRPr="00716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кв.</w:t>
      </w:r>
      <w:r w:rsidR="00172B06" w:rsidRPr="00716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</w:t>
      </w:r>
      <w:r w:rsidR="00710415" w:rsidRPr="007162CF">
        <w:rPr>
          <w:rFonts w:ascii="Times New Roman" w:hAnsi="Times New Roman" w:cs="Times New Roman"/>
          <w:sz w:val="28"/>
          <w:szCs w:val="28"/>
          <w:lang w:val="ru-RU"/>
        </w:rPr>
        <w:t>, расположен</w:t>
      </w:r>
      <w:r w:rsidR="000E0738" w:rsidRPr="007162CF">
        <w:rPr>
          <w:rFonts w:ascii="Times New Roman" w:hAnsi="Times New Roman" w:cs="Times New Roman"/>
          <w:sz w:val="28"/>
          <w:szCs w:val="28"/>
          <w:lang w:val="ru-RU"/>
        </w:rPr>
        <w:t>ного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по адресу</w:t>
      </w:r>
      <w:r w:rsidR="008E72F4" w:rsidRPr="007162C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5194C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1DFC" w:rsidRPr="007162CF">
        <w:rPr>
          <w:rFonts w:ascii="Times New Roman" w:hAnsi="Times New Roman" w:cs="Times New Roman"/>
          <w:sz w:val="28"/>
          <w:szCs w:val="28"/>
          <w:lang w:val="ru-RU"/>
        </w:rPr>
        <w:t>Республика Татарстан, муниципальное образование город Набережные Челны</w:t>
      </w:r>
      <w:r w:rsidR="007314E7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A4EDA" w:rsidRPr="005A4EDA">
        <w:rPr>
          <w:rFonts w:ascii="Times New Roman" w:hAnsi="Times New Roman" w:cs="Times New Roman"/>
          <w:sz w:val="28"/>
          <w:szCs w:val="28"/>
          <w:lang w:val="ru-RU"/>
        </w:rPr>
        <w:t>улица Металлургическая, земельный участок 18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2AE7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C2E6B" w:rsidRPr="007162CF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>производственная деятельность</w:t>
      </w:r>
      <w:r w:rsidR="00DF1718" w:rsidRPr="007162C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967D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A0ACD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8F1752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зоне </w:t>
      </w:r>
      <w:r w:rsidR="005A4EDA" w:rsidRPr="005A4EDA">
        <w:rPr>
          <w:rFonts w:ascii="Times New Roman" w:hAnsi="Times New Roman" w:cs="Times New Roman"/>
          <w:sz w:val="28"/>
          <w:szCs w:val="28"/>
          <w:lang w:val="ru-RU"/>
        </w:rPr>
        <w:t>объектов инженерной инфраструктуры</w:t>
      </w:r>
      <w:r w:rsidR="00684986" w:rsidRPr="0068498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5A4ED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84986" w:rsidRPr="0068498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165BB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645A" w:rsidRPr="007162CF">
        <w:rPr>
          <w:rFonts w:ascii="Times New Roman" w:hAnsi="Times New Roman" w:cs="Times New Roman"/>
          <w:sz w:val="28"/>
          <w:szCs w:val="28"/>
          <w:lang w:val="ru-RU"/>
        </w:rPr>
        <w:t>правил землеполь</w:t>
      </w:r>
      <w:bookmarkStart w:id="0" w:name="_GoBack"/>
      <w:bookmarkEnd w:id="0"/>
      <w:r w:rsidR="00D0645A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зования и застройки </w:t>
      </w:r>
      <w:r w:rsidR="007314E7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«город Набережные Челны» Республики </w:t>
      </w:r>
      <w:r w:rsidR="00FF5A47" w:rsidRPr="007162CF">
        <w:rPr>
          <w:rFonts w:ascii="Times New Roman" w:hAnsi="Times New Roman" w:cs="Times New Roman"/>
          <w:sz w:val="28"/>
          <w:szCs w:val="28"/>
          <w:lang w:val="ru-RU"/>
        </w:rPr>
        <w:t>Татарстан.</w:t>
      </w:r>
    </w:p>
    <w:p w14:paraId="7C9749C8" w14:textId="61F2B20A" w:rsidR="008362F1" w:rsidRPr="007162CF" w:rsidRDefault="00B01DFC" w:rsidP="00BF1A5C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8E72F4" w:rsidRPr="007162CF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D0645A" w:rsidRPr="007162CF">
        <w:rPr>
          <w:rFonts w:ascii="Times New Roman" w:hAnsi="Times New Roman" w:cs="Times New Roman"/>
          <w:sz w:val="28"/>
          <w:szCs w:val="28"/>
        </w:rPr>
        <w:t> </w:t>
      </w:r>
      <w:r w:rsidR="00DB52F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Сектору взаимодействия со средствами массовой информации </w:t>
      </w:r>
      <w:r w:rsidR="00D521A2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="00DB52F1" w:rsidRPr="007162CF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521A2" w:rsidRPr="007162CF">
        <w:rPr>
          <w:rFonts w:ascii="Times New Roman" w:hAnsi="Times New Roman" w:cs="Times New Roman"/>
          <w:sz w:val="28"/>
          <w:szCs w:val="28"/>
          <w:lang w:val="ru-RU"/>
        </w:rPr>
        <w:t>Р.Ж.</w:t>
      </w:r>
      <w:r w:rsidR="00D0645A" w:rsidRPr="007162CF">
        <w:rPr>
          <w:rFonts w:ascii="Times New Roman" w:hAnsi="Times New Roman" w:cs="Times New Roman"/>
          <w:sz w:val="28"/>
          <w:szCs w:val="28"/>
        </w:rPr>
        <w:t> </w:t>
      </w:r>
      <w:r w:rsidR="00DB52F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Зайнуллиной) </w:t>
      </w:r>
      <w:r w:rsidR="008362F1" w:rsidRPr="007162CF">
        <w:rPr>
          <w:rFonts w:ascii="Times New Roman" w:hAnsi="Times New Roman" w:cs="Times New Roman"/>
          <w:sz w:val="28"/>
          <w:szCs w:val="28"/>
          <w:lang w:val="ru-RU"/>
        </w:rPr>
        <w:t>обеспечить ра</w:t>
      </w:r>
      <w:r w:rsidR="0090150B" w:rsidRPr="007162CF">
        <w:rPr>
          <w:rFonts w:ascii="Times New Roman" w:hAnsi="Times New Roman" w:cs="Times New Roman"/>
          <w:sz w:val="28"/>
          <w:szCs w:val="28"/>
          <w:lang w:val="ru-RU"/>
        </w:rPr>
        <w:t>змещение настоящего приказа</w:t>
      </w:r>
      <w:r w:rsidR="008362F1" w:rsidRPr="007162CF">
        <w:rPr>
          <w:rFonts w:ascii="Times New Roman" w:hAnsi="Times New Roman" w:cs="Times New Roman"/>
          <w:sz w:val="28"/>
          <w:szCs w:val="28"/>
          <w:lang w:val="ru-RU"/>
        </w:rPr>
        <w:t xml:space="preserve">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14:paraId="267C1EEE" w14:textId="3F5A57BD" w:rsidR="00D0645A" w:rsidRPr="007162CF" w:rsidRDefault="008E72F4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t>3.</w:t>
      </w:r>
      <w:r w:rsidR="007162CF" w:rsidRPr="007162CF">
        <w:rPr>
          <w:sz w:val="28"/>
          <w:szCs w:val="28"/>
        </w:rPr>
        <w:t xml:space="preserve"> </w:t>
      </w:r>
      <w:r w:rsidR="007F1A17" w:rsidRPr="007162CF">
        <w:rPr>
          <w:sz w:val="28"/>
          <w:szCs w:val="28"/>
        </w:rPr>
        <w:t xml:space="preserve">Отделу обеспечения деятельности комиссии по подготовке проекта правил землепользования и застройки в Республике Татарстан Департамента развития территорий </w:t>
      </w:r>
      <w:r w:rsidR="00907867" w:rsidRPr="007162CF">
        <w:rPr>
          <w:sz w:val="28"/>
          <w:szCs w:val="28"/>
        </w:rPr>
        <w:t>(</w:t>
      </w:r>
      <w:r w:rsidR="00D521A2" w:rsidRPr="007162CF">
        <w:rPr>
          <w:sz w:val="28"/>
          <w:szCs w:val="28"/>
        </w:rPr>
        <w:t>А</w:t>
      </w:r>
      <w:r w:rsidR="00867105" w:rsidRPr="007162CF">
        <w:rPr>
          <w:sz w:val="28"/>
          <w:szCs w:val="28"/>
        </w:rPr>
        <w:t xml:space="preserve">.А. Шайдуллиной) </w:t>
      </w:r>
      <w:r w:rsidR="00710415" w:rsidRPr="007162CF">
        <w:rPr>
          <w:sz w:val="28"/>
          <w:szCs w:val="28"/>
        </w:rPr>
        <w:t>обеспечить</w:t>
      </w:r>
      <w:r w:rsidR="008362F1" w:rsidRPr="007162CF">
        <w:rPr>
          <w:sz w:val="28"/>
          <w:szCs w:val="28"/>
        </w:rPr>
        <w:t xml:space="preserve"> нап</w:t>
      </w:r>
      <w:r w:rsidR="0090150B" w:rsidRPr="007162CF">
        <w:rPr>
          <w:sz w:val="28"/>
          <w:szCs w:val="28"/>
        </w:rPr>
        <w:t>равление настоящего приказа</w:t>
      </w:r>
      <w:r w:rsidR="008362F1" w:rsidRPr="007162CF">
        <w:rPr>
          <w:sz w:val="28"/>
          <w:szCs w:val="28"/>
        </w:rPr>
        <w:t xml:space="preserve"> на официальное опубликование на Официальном портале правовой информации Республики Татарстан (pravo.tatarstan.ru).</w:t>
      </w:r>
    </w:p>
    <w:p w14:paraId="006CF05A" w14:textId="1EE481F5" w:rsidR="00710415" w:rsidRPr="007162CF" w:rsidRDefault="008362F1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lastRenderedPageBreak/>
        <w:t>4</w:t>
      </w:r>
      <w:r w:rsidR="008E72F4" w:rsidRPr="007162CF">
        <w:rPr>
          <w:sz w:val="28"/>
          <w:szCs w:val="28"/>
        </w:rPr>
        <w:t>.</w:t>
      </w:r>
      <w:r w:rsidR="007162CF" w:rsidRPr="007162CF">
        <w:rPr>
          <w:sz w:val="28"/>
          <w:szCs w:val="28"/>
        </w:rPr>
        <w:t xml:space="preserve"> </w:t>
      </w:r>
      <w:r w:rsidR="00710415" w:rsidRPr="007162CF">
        <w:rPr>
          <w:sz w:val="28"/>
          <w:szCs w:val="28"/>
        </w:rPr>
        <w:t>Установить, что настоящий приказ вступает в силу со дня его официального опубликования.</w:t>
      </w:r>
    </w:p>
    <w:p w14:paraId="6E4D523B" w14:textId="101E07C0" w:rsidR="00260595" w:rsidRPr="007162CF" w:rsidRDefault="008362F1" w:rsidP="00BF1A5C">
      <w:pPr>
        <w:spacing w:line="276" w:lineRule="auto"/>
        <w:ind w:firstLine="709"/>
        <w:rPr>
          <w:sz w:val="28"/>
          <w:szCs w:val="28"/>
        </w:rPr>
      </w:pPr>
      <w:r w:rsidRPr="007162CF">
        <w:rPr>
          <w:sz w:val="28"/>
          <w:szCs w:val="28"/>
        </w:rPr>
        <w:t>5</w:t>
      </w:r>
      <w:r w:rsidR="00907867" w:rsidRPr="007162CF">
        <w:rPr>
          <w:sz w:val="28"/>
          <w:szCs w:val="28"/>
        </w:rPr>
        <w:t>.</w:t>
      </w:r>
      <w:r w:rsidR="00E65169" w:rsidRPr="007162CF">
        <w:rPr>
          <w:sz w:val="28"/>
          <w:szCs w:val="28"/>
        </w:rPr>
        <w:t xml:space="preserve"> </w:t>
      </w:r>
      <w:r w:rsidR="00710415" w:rsidRPr="007162CF">
        <w:rPr>
          <w:sz w:val="28"/>
          <w:szCs w:val="28"/>
        </w:rPr>
        <w:t xml:space="preserve">Контроль за исполнением настоящего приказа </w:t>
      </w:r>
      <w:r w:rsidRPr="007162CF">
        <w:rPr>
          <w:sz w:val="28"/>
          <w:szCs w:val="28"/>
        </w:rPr>
        <w:t>оставляю за собой.</w:t>
      </w:r>
    </w:p>
    <w:p w14:paraId="2758A1B7" w14:textId="77777777" w:rsidR="00260595" w:rsidRPr="00260595" w:rsidRDefault="00260595" w:rsidP="006B7F24">
      <w:pPr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5"/>
      </w:tblGrid>
      <w:tr w:rsidR="006B7F24" w:rsidRPr="0047410E" w14:paraId="3022017D" w14:textId="77777777" w:rsidTr="007A561B">
        <w:tc>
          <w:tcPr>
            <w:tcW w:w="4927" w:type="dxa"/>
          </w:tcPr>
          <w:p w14:paraId="0E40A74D" w14:textId="77777777" w:rsidR="006B7F24" w:rsidRDefault="006B7F24" w:rsidP="007A561B">
            <w:pPr>
              <w:jc w:val="left"/>
              <w:rPr>
                <w:b/>
                <w:sz w:val="28"/>
                <w:szCs w:val="28"/>
              </w:rPr>
            </w:pPr>
          </w:p>
          <w:p w14:paraId="1BC8CC2C" w14:textId="110C7D03" w:rsidR="00DF704D" w:rsidRDefault="00BF1A5C" w:rsidP="00DF704D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r w:rsidR="00DF704D">
              <w:rPr>
                <w:b/>
                <w:sz w:val="28"/>
                <w:szCs w:val="28"/>
              </w:rPr>
              <w:t>уководител</w:t>
            </w:r>
            <w:r>
              <w:rPr>
                <w:b/>
                <w:sz w:val="28"/>
                <w:szCs w:val="28"/>
              </w:rPr>
              <w:t>ь</w:t>
            </w:r>
            <w:r w:rsidR="00DF704D">
              <w:rPr>
                <w:b/>
                <w:sz w:val="28"/>
                <w:szCs w:val="28"/>
              </w:rPr>
              <w:t xml:space="preserve"> Департамента</w:t>
            </w:r>
          </w:p>
          <w:p w14:paraId="1030BF27" w14:textId="014D6584" w:rsidR="006B7F24" w:rsidRPr="0047410E" w:rsidRDefault="00DF704D" w:rsidP="00DF704D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развития территорий</w:t>
            </w:r>
          </w:p>
        </w:tc>
        <w:tc>
          <w:tcPr>
            <w:tcW w:w="4928" w:type="dxa"/>
          </w:tcPr>
          <w:p w14:paraId="3921F05E" w14:textId="77777777" w:rsidR="006B7F24" w:rsidRPr="0047410E" w:rsidRDefault="006B7F24" w:rsidP="007A561B">
            <w:pPr>
              <w:jc w:val="right"/>
              <w:rPr>
                <w:b/>
                <w:sz w:val="28"/>
                <w:szCs w:val="28"/>
              </w:rPr>
            </w:pPr>
          </w:p>
          <w:p w14:paraId="660F1EA3" w14:textId="7707A7F5" w:rsidR="006B7F24" w:rsidRPr="0047410E" w:rsidRDefault="00A91A91" w:rsidP="007A56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</w:t>
            </w:r>
          </w:p>
          <w:p w14:paraId="6D1740E8" w14:textId="7BC360EE" w:rsidR="006B7F24" w:rsidRPr="0047410E" w:rsidRDefault="00DF704D" w:rsidP="007A561B">
            <w:pPr>
              <w:jc w:val="right"/>
              <w:rPr>
                <w:b/>
                <w:sz w:val="28"/>
                <w:szCs w:val="28"/>
              </w:rPr>
            </w:pPr>
            <w:r w:rsidRPr="0047410E">
              <w:rPr>
                <w:b/>
                <w:sz w:val="28"/>
                <w:szCs w:val="28"/>
              </w:rPr>
              <w:t>А.И.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7410E">
              <w:rPr>
                <w:b/>
                <w:sz w:val="28"/>
                <w:szCs w:val="28"/>
              </w:rPr>
              <w:t>Ахметзянов</w:t>
            </w:r>
          </w:p>
        </w:tc>
      </w:tr>
    </w:tbl>
    <w:p w14:paraId="239FDFF8" w14:textId="0E520428" w:rsidR="004623FD" w:rsidRDefault="004623FD" w:rsidP="00AF6C70"/>
    <w:p w14:paraId="7B761AD7" w14:textId="7CF09FAA" w:rsidR="00C165BB" w:rsidRDefault="00C165BB" w:rsidP="00AF6C70"/>
    <w:p w14:paraId="362A3CD0" w14:textId="0D6BBB60" w:rsidR="00C165BB" w:rsidRDefault="00C165BB" w:rsidP="00AF6C70"/>
    <w:p w14:paraId="7900141C" w14:textId="131065E5" w:rsidR="00C165BB" w:rsidRDefault="00C165BB" w:rsidP="00AF6C70"/>
    <w:p w14:paraId="7721AF12" w14:textId="62463E2C" w:rsidR="00C165BB" w:rsidRDefault="00C165BB" w:rsidP="00AF6C70"/>
    <w:p w14:paraId="3BCC08E8" w14:textId="1D7E8DD7" w:rsidR="00C165BB" w:rsidRDefault="00C165BB" w:rsidP="00AF6C70"/>
    <w:p w14:paraId="1B14379E" w14:textId="71A658F3" w:rsidR="00C165BB" w:rsidRDefault="00C165BB" w:rsidP="00AF6C70"/>
    <w:p w14:paraId="15AF5718" w14:textId="02ACEE18" w:rsidR="00C165BB" w:rsidRDefault="00C165BB" w:rsidP="00AF6C70"/>
    <w:p w14:paraId="3F36AEF0" w14:textId="2FE20B14" w:rsidR="00C165BB" w:rsidRDefault="00C165BB" w:rsidP="00AF6C70"/>
    <w:p w14:paraId="0DCFB93D" w14:textId="75020AC3" w:rsidR="00C165BB" w:rsidRDefault="00C165BB" w:rsidP="00AF6C70"/>
    <w:p w14:paraId="6A63BE1E" w14:textId="0F8178AA" w:rsidR="00C165BB" w:rsidRDefault="00C165BB" w:rsidP="00AF6C70"/>
    <w:p w14:paraId="74FEDD95" w14:textId="7087966F" w:rsidR="00C165BB" w:rsidRDefault="00C165BB" w:rsidP="00AF6C70"/>
    <w:p w14:paraId="1CA32387" w14:textId="3996A79E" w:rsidR="00C165BB" w:rsidRDefault="00C165BB" w:rsidP="00AF6C70"/>
    <w:p w14:paraId="63A92D5E" w14:textId="6C3E483C" w:rsidR="00C165BB" w:rsidRDefault="00C165BB" w:rsidP="00AF6C70"/>
    <w:p w14:paraId="2C6624E0" w14:textId="65A1819C" w:rsidR="00C165BB" w:rsidRDefault="00C165BB" w:rsidP="00AF6C70"/>
    <w:p w14:paraId="7FF62E83" w14:textId="22634690" w:rsidR="00C165BB" w:rsidRDefault="00C165BB" w:rsidP="00AF6C70"/>
    <w:p w14:paraId="5596B63D" w14:textId="11DA1748" w:rsidR="00C165BB" w:rsidRDefault="00C165BB" w:rsidP="00AF6C70"/>
    <w:p w14:paraId="76BBE5D1" w14:textId="216C79C4" w:rsidR="00C165BB" w:rsidRDefault="00C165BB" w:rsidP="00AF6C70"/>
    <w:p w14:paraId="59880AF9" w14:textId="5319EA31" w:rsidR="00C165BB" w:rsidRDefault="00C165BB" w:rsidP="00AF6C70"/>
    <w:p w14:paraId="243A3DAF" w14:textId="695D1AEB" w:rsidR="00C165BB" w:rsidRDefault="00C165BB" w:rsidP="00AF6C70"/>
    <w:p w14:paraId="33DE99FD" w14:textId="7DC658F8" w:rsidR="00C165BB" w:rsidRDefault="00C165BB" w:rsidP="00AF6C70"/>
    <w:p w14:paraId="3D502F09" w14:textId="4829395F" w:rsidR="00C165BB" w:rsidRDefault="00C165BB" w:rsidP="00AF6C70"/>
    <w:p w14:paraId="708AC7D4" w14:textId="1720F373" w:rsidR="00C165BB" w:rsidRDefault="00C165BB" w:rsidP="00AF6C70"/>
    <w:p w14:paraId="662837C0" w14:textId="2FEFAAB3" w:rsidR="00C165BB" w:rsidRDefault="00C165BB" w:rsidP="00AF6C70"/>
    <w:p w14:paraId="187468BA" w14:textId="44E256ED" w:rsidR="00C165BB" w:rsidRDefault="00C165BB" w:rsidP="00AF6C70"/>
    <w:p w14:paraId="3A2D9425" w14:textId="01992550" w:rsidR="00C165BB" w:rsidRDefault="00C165BB" w:rsidP="00AF6C70"/>
    <w:p w14:paraId="6B3927AE" w14:textId="0AB43234" w:rsidR="00C165BB" w:rsidRDefault="00C165BB" w:rsidP="00AF6C70"/>
    <w:p w14:paraId="3DF6BACD" w14:textId="3D691002" w:rsidR="00C165BB" w:rsidRDefault="00C165BB" w:rsidP="00AF6C70"/>
    <w:p w14:paraId="0297E5C9" w14:textId="18570752" w:rsidR="00C165BB" w:rsidRDefault="00C165BB" w:rsidP="00AF6C70"/>
    <w:p w14:paraId="5DC08A37" w14:textId="3E833E04" w:rsidR="00C165BB" w:rsidRDefault="00C165BB" w:rsidP="00AF6C70"/>
    <w:p w14:paraId="4BEEF7B8" w14:textId="29A226A3" w:rsidR="00C165BB" w:rsidRDefault="00C165BB" w:rsidP="00AF6C70"/>
    <w:p w14:paraId="4CB0F80E" w14:textId="3C291DCF" w:rsidR="00C165BB" w:rsidRDefault="00C165BB" w:rsidP="00AF6C70"/>
    <w:p w14:paraId="0A18629F" w14:textId="4AC91805" w:rsidR="00EE4D0B" w:rsidRDefault="00EE4D0B" w:rsidP="00AF6C70">
      <w:pPr>
        <w:rPr>
          <w:sz w:val="20"/>
        </w:rPr>
      </w:pPr>
    </w:p>
    <w:p w14:paraId="12E561B0" w14:textId="77777777" w:rsidR="00EE4D0B" w:rsidRDefault="00EE4D0B" w:rsidP="00AF6C70">
      <w:pPr>
        <w:rPr>
          <w:sz w:val="20"/>
        </w:rPr>
      </w:pPr>
    </w:p>
    <w:p w14:paraId="5480310A" w14:textId="77777777" w:rsidR="00EE4D0B" w:rsidRDefault="00EE4D0B" w:rsidP="00AF6C70">
      <w:pPr>
        <w:rPr>
          <w:sz w:val="20"/>
        </w:rPr>
      </w:pPr>
    </w:p>
    <w:p w14:paraId="1CE2FBAF" w14:textId="77777777" w:rsidR="00EE4D0B" w:rsidRDefault="00EE4D0B" w:rsidP="00AF6C70">
      <w:pPr>
        <w:rPr>
          <w:sz w:val="20"/>
        </w:rPr>
      </w:pPr>
    </w:p>
    <w:p w14:paraId="462BED4A" w14:textId="4BE43D9C" w:rsidR="00EE4D0B" w:rsidRDefault="00EE4D0B" w:rsidP="00AF6C70">
      <w:pPr>
        <w:rPr>
          <w:sz w:val="20"/>
        </w:rPr>
      </w:pPr>
    </w:p>
    <w:p w14:paraId="0E1C701A" w14:textId="74055488" w:rsidR="000B4AC9" w:rsidRDefault="000B4AC9" w:rsidP="00AF6C70">
      <w:pPr>
        <w:rPr>
          <w:sz w:val="20"/>
        </w:rPr>
      </w:pPr>
    </w:p>
    <w:p w14:paraId="0B88E35D" w14:textId="1D87274D" w:rsidR="000B4AC9" w:rsidRDefault="000B4AC9" w:rsidP="00AF6C70">
      <w:pPr>
        <w:rPr>
          <w:sz w:val="20"/>
        </w:rPr>
      </w:pPr>
    </w:p>
    <w:p w14:paraId="7D6C9A30" w14:textId="4A64169A" w:rsidR="000B4AC9" w:rsidRDefault="000B4AC9" w:rsidP="00AF6C70">
      <w:pPr>
        <w:rPr>
          <w:sz w:val="20"/>
        </w:rPr>
      </w:pPr>
    </w:p>
    <w:p w14:paraId="5C4C74B8" w14:textId="77777777" w:rsidR="00EE4D0B" w:rsidRDefault="00EE4D0B" w:rsidP="00AF6C70">
      <w:pPr>
        <w:rPr>
          <w:sz w:val="20"/>
        </w:rPr>
      </w:pPr>
    </w:p>
    <w:p w14:paraId="7101BECB" w14:textId="34B1D26F" w:rsidR="00EE4D0B" w:rsidRDefault="00EE4D0B" w:rsidP="00AF6C70">
      <w:pPr>
        <w:rPr>
          <w:sz w:val="20"/>
        </w:rPr>
      </w:pPr>
    </w:p>
    <w:p w14:paraId="16CB041E" w14:textId="77777777" w:rsidR="00BF1A5C" w:rsidRDefault="00BF1A5C" w:rsidP="00AF6C70">
      <w:pPr>
        <w:rPr>
          <w:sz w:val="20"/>
        </w:rPr>
      </w:pPr>
    </w:p>
    <w:p w14:paraId="2DCE7372" w14:textId="77777777" w:rsidR="00EE4D0B" w:rsidRDefault="00EE4D0B" w:rsidP="00AF6C70">
      <w:pPr>
        <w:rPr>
          <w:sz w:val="20"/>
        </w:rPr>
      </w:pPr>
    </w:p>
    <w:p w14:paraId="6FF98D53" w14:textId="47512F16" w:rsidR="00C165BB" w:rsidRPr="00C165BB" w:rsidRDefault="00C165BB" w:rsidP="00AF6C70">
      <w:pPr>
        <w:rPr>
          <w:sz w:val="20"/>
        </w:rPr>
      </w:pPr>
      <w:r w:rsidRPr="00C165BB">
        <w:rPr>
          <w:sz w:val="20"/>
        </w:rPr>
        <w:t>Исп.</w:t>
      </w:r>
      <w:r w:rsidR="00EE3B0F">
        <w:rPr>
          <w:sz w:val="20"/>
        </w:rPr>
        <w:t>:</w:t>
      </w:r>
      <w:r w:rsidRPr="00C165BB">
        <w:rPr>
          <w:sz w:val="20"/>
        </w:rPr>
        <w:t xml:space="preserve"> </w:t>
      </w:r>
      <w:r w:rsidR="00EA465D">
        <w:rPr>
          <w:sz w:val="20"/>
        </w:rPr>
        <w:t xml:space="preserve">Б.Р. </w:t>
      </w:r>
      <w:r w:rsidR="00D967D1">
        <w:rPr>
          <w:sz w:val="20"/>
        </w:rPr>
        <w:t xml:space="preserve">Мирсаяпов </w:t>
      </w:r>
    </w:p>
    <w:p w14:paraId="35E98620" w14:textId="46C16E6E" w:rsidR="00C165BB" w:rsidRPr="00C165BB" w:rsidRDefault="00BF1A5C" w:rsidP="00AF6C70">
      <w:pPr>
        <w:rPr>
          <w:sz w:val="20"/>
        </w:rPr>
      </w:pPr>
      <w:r>
        <w:rPr>
          <w:sz w:val="20"/>
        </w:rPr>
        <w:t>Тел</w:t>
      </w:r>
      <w:r w:rsidR="00EE3B0F">
        <w:rPr>
          <w:sz w:val="20"/>
        </w:rPr>
        <w:t>.</w:t>
      </w:r>
      <w:r>
        <w:rPr>
          <w:sz w:val="20"/>
        </w:rPr>
        <w:t xml:space="preserve"> </w:t>
      </w:r>
      <w:r w:rsidR="00C9763B">
        <w:rPr>
          <w:sz w:val="20"/>
        </w:rPr>
        <w:t>8</w:t>
      </w:r>
      <w:r w:rsidR="00D967D1">
        <w:rPr>
          <w:sz w:val="20"/>
        </w:rPr>
        <w:t xml:space="preserve"> (8552) 30-57-02</w:t>
      </w:r>
    </w:p>
    <w:sectPr w:rsidR="00C165BB" w:rsidRPr="00C165BB" w:rsidSect="00BF1A5C">
      <w:pgSz w:w="11907" w:h="16840" w:code="9"/>
      <w:pgMar w:top="1134" w:right="1134" w:bottom="851" w:left="1134" w:header="720" w:footer="720" w:gutter="0"/>
      <w:cols w:space="720"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B1959" w14:textId="77777777" w:rsidR="00650E77" w:rsidRDefault="00650E77" w:rsidP="006F06DB">
      <w:r>
        <w:separator/>
      </w:r>
    </w:p>
  </w:endnote>
  <w:endnote w:type="continuationSeparator" w:id="0">
    <w:p w14:paraId="345F5ECC" w14:textId="77777777" w:rsidR="00650E77" w:rsidRDefault="00650E77" w:rsidP="006F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tar Academy">
    <w:altName w:val="Courier New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7658C" w14:textId="77777777" w:rsidR="00650E77" w:rsidRDefault="00650E77" w:rsidP="006F06DB">
      <w:r>
        <w:separator/>
      </w:r>
    </w:p>
  </w:footnote>
  <w:footnote w:type="continuationSeparator" w:id="0">
    <w:p w14:paraId="2520D89E" w14:textId="77777777" w:rsidR="00650E77" w:rsidRDefault="00650E77" w:rsidP="006F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85"/>
    <w:rsid w:val="00042AB8"/>
    <w:rsid w:val="00052ADA"/>
    <w:rsid w:val="00063BBF"/>
    <w:rsid w:val="000922E2"/>
    <w:rsid w:val="000A102B"/>
    <w:rsid w:val="000A6B28"/>
    <w:rsid w:val="000B4AC9"/>
    <w:rsid w:val="000B630A"/>
    <w:rsid w:val="000E0738"/>
    <w:rsid w:val="000E37F1"/>
    <w:rsid w:val="000F46C6"/>
    <w:rsid w:val="00172B06"/>
    <w:rsid w:val="00196DE1"/>
    <w:rsid w:val="001B1DF1"/>
    <w:rsid w:val="001B7CA2"/>
    <w:rsid w:val="001C259C"/>
    <w:rsid w:val="0025669D"/>
    <w:rsid w:val="00260595"/>
    <w:rsid w:val="00271049"/>
    <w:rsid w:val="002A40DF"/>
    <w:rsid w:val="002B2ECD"/>
    <w:rsid w:val="0030017B"/>
    <w:rsid w:val="003312CC"/>
    <w:rsid w:val="003844BA"/>
    <w:rsid w:val="003C0F1D"/>
    <w:rsid w:val="003C2E6B"/>
    <w:rsid w:val="003D5EEB"/>
    <w:rsid w:val="003E5EE8"/>
    <w:rsid w:val="004024E8"/>
    <w:rsid w:val="00402593"/>
    <w:rsid w:val="00415BA4"/>
    <w:rsid w:val="0043061F"/>
    <w:rsid w:val="0043242F"/>
    <w:rsid w:val="004430E5"/>
    <w:rsid w:val="004623FD"/>
    <w:rsid w:val="0047410E"/>
    <w:rsid w:val="00477B88"/>
    <w:rsid w:val="004967C7"/>
    <w:rsid w:val="004C6B7D"/>
    <w:rsid w:val="004D0F49"/>
    <w:rsid w:val="004E02EB"/>
    <w:rsid w:val="004F55B2"/>
    <w:rsid w:val="00504667"/>
    <w:rsid w:val="005057E5"/>
    <w:rsid w:val="00531CBB"/>
    <w:rsid w:val="00572BB9"/>
    <w:rsid w:val="00583A09"/>
    <w:rsid w:val="005A0ACD"/>
    <w:rsid w:val="005A4EDA"/>
    <w:rsid w:val="005B7061"/>
    <w:rsid w:val="005E2788"/>
    <w:rsid w:val="005E6E6D"/>
    <w:rsid w:val="005F4BF6"/>
    <w:rsid w:val="00615494"/>
    <w:rsid w:val="00625CEE"/>
    <w:rsid w:val="00642E22"/>
    <w:rsid w:val="00650E77"/>
    <w:rsid w:val="00666176"/>
    <w:rsid w:val="00684986"/>
    <w:rsid w:val="006A31D6"/>
    <w:rsid w:val="006B7F24"/>
    <w:rsid w:val="006F06DB"/>
    <w:rsid w:val="00710415"/>
    <w:rsid w:val="007162CF"/>
    <w:rsid w:val="007314E7"/>
    <w:rsid w:val="007843F2"/>
    <w:rsid w:val="007C3114"/>
    <w:rsid w:val="007C61F5"/>
    <w:rsid w:val="007F1A17"/>
    <w:rsid w:val="007F7EF2"/>
    <w:rsid w:val="008042AA"/>
    <w:rsid w:val="00812F20"/>
    <w:rsid w:val="008359DB"/>
    <w:rsid w:val="008362F1"/>
    <w:rsid w:val="008412C7"/>
    <w:rsid w:val="0084166F"/>
    <w:rsid w:val="00844CFD"/>
    <w:rsid w:val="00852F01"/>
    <w:rsid w:val="00867105"/>
    <w:rsid w:val="00882DCA"/>
    <w:rsid w:val="008937BB"/>
    <w:rsid w:val="008A426E"/>
    <w:rsid w:val="008E0CC0"/>
    <w:rsid w:val="008E72F4"/>
    <w:rsid w:val="008F1752"/>
    <w:rsid w:val="0090150B"/>
    <w:rsid w:val="00907867"/>
    <w:rsid w:val="00916244"/>
    <w:rsid w:val="009475D5"/>
    <w:rsid w:val="009C1398"/>
    <w:rsid w:val="009F4658"/>
    <w:rsid w:val="00A15943"/>
    <w:rsid w:val="00A91A91"/>
    <w:rsid w:val="00A92735"/>
    <w:rsid w:val="00AF50D7"/>
    <w:rsid w:val="00AF6C70"/>
    <w:rsid w:val="00B01DFC"/>
    <w:rsid w:val="00B40E88"/>
    <w:rsid w:val="00B4150E"/>
    <w:rsid w:val="00B56627"/>
    <w:rsid w:val="00B863F3"/>
    <w:rsid w:val="00B87F19"/>
    <w:rsid w:val="00BB371F"/>
    <w:rsid w:val="00BC39E1"/>
    <w:rsid w:val="00BF1A5C"/>
    <w:rsid w:val="00BF68AD"/>
    <w:rsid w:val="00C165BB"/>
    <w:rsid w:val="00C17506"/>
    <w:rsid w:val="00C3670B"/>
    <w:rsid w:val="00C45E23"/>
    <w:rsid w:val="00C7007D"/>
    <w:rsid w:val="00C9763B"/>
    <w:rsid w:val="00CB5C5B"/>
    <w:rsid w:val="00CD2A1A"/>
    <w:rsid w:val="00CF2F7F"/>
    <w:rsid w:val="00D0645A"/>
    <w:rsid w:val="00D1284F"/>
    <w:rsid w:val="00D3210F"/>
    <w:rsid w:val="00D521A2"/>
    <w:rsid w:val="00D81B98"/>
    <w:rsid w:val="00D9419A"/>
    <w:rsid w:val="00D967D1"/>
    <w:rsid w:val="00DB4A4A"/>
    <w:rsid w:val="00DB52F1"/>
    <w:rsid w:val="00DE5C85"/>
    <w:rsid w:val="00DF1718"/>
    <w:rsid w:val="00DF25E7"/>
    <w:rsid w:val="00DF704D"/>
    <w:rsid w:val="00E1289B"/>
    <w:rsid w:val="00E44E79"/>
    <w:rsid w:val="00E5194C"/>
    <w:rsid w:val="00E52AE7"/>
    <w:rsid w:val="00E64647"/>
    <w:rsid w:val="00E65169"/>
    <w:rsid w:val="00E76B61"/>
    <w:rsid w:val="00E803A7"/>
    <w:rsid w:val="00E840D1"/>
    <w:rsid w:val="00EA465D"/>
    <w:rsid w:val="00ED1D24"/>
    <w:rsid w:val="00EE0C81"/>
    <w:rsid w:val="00EE2346"/>
    <w:rsid w:val="00EE3B0F"/>
    <w:rsid w:val="00EE4D0B"/>
    <w:rsid w:val="00EF7CEA"/>
    <w:rsid w:val="00F169C7"/>
    <w:rsid w:val="00F30610"/>
    <w:rsid w:val="00F76A3F"/>
    <w:rsid w:val="00F87E7B"/>
    <w:rsid w:val="00FC2EEC"/>
    <w:rsid w:val="00FD2667"/>
    <w:rsid w:val="00FE5325"/>
    <w:rsid w:val="00FF5A47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B407"/>
  <w15:docId w15:val="{EC3FEADB-41C8-4C2A-BE09-786CDF69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C8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C85"/>
    <w:pPr>
      <w:keepNext/>
      <w:jc w:val="center"/>
      <w:outlineLvl w:val="0"/>
    </w:pPr>
    <w:rPr>
      <w:rFonts w:ascii="Tatar Academy" w:hAnsi="Tatar Academy"/>
      <w:b/>
      <w:caps/>
      <w:noProof/>
      <w:color w:val="800000"/>
    </w:rPr>
  </w:style>
  <w:style w:type="paragraph" w:styleId="3">
    <w:name w:val="heading 3"/>
    <w:basedOn w:val="a"/>
    <w:next w:val="a"/>
    <w:link w:val="30"/>
    <w:qFormat/>
    <w:rsid w:val="00DE5C85"/>
    <w:pPr>
      <w:keepNext/>
      <w:jc w:val="center"/>
      <w:outlineLvl w:val="2"/>
    </w:pPr>
    <w:rPr>
      <w:rFonts w:ascii="Tatar Academy" w:hAnsi="Tatar Academy"/>
      <w:b/>
      <w:caps/>
      <w:noProof/>
      <w:color w:val="800000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B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C85"/>
    <w:rPr>
      <w:rFonts w:ascii="Tatar Academy" w:eastAsia="Times New Roman" w:hAnsi="Tatar Academy" w:cs="Times New Roman"/>
      <w:b/>
      <w:caps/>
      <w:noProof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E5C85"/>
    <w:rPr>
      <w:rFonts w:ascii="Tatar Academy" w:eastAsia="Times New Roman" w:hAnsi="Tatar Academy" w:cs="Times New Roman"/>
      <w:b/>
      <w:caps/>
      <w:noProof/>
      <w:color w:val="800000"/>
      <w:szCs w:val="20"/>
      <w:lang w:eastAsia="ru-RU"/>
    </w:rPr>
  </w:style>
  <w:style w:type="paragraph" w:customStyle="1" w:styleId="2">
    <w:name w:val="Стиль2"/>
    <w:basedOn w:val="a"/>
    <w:rsid w:val="00DE5C85"/>
  </w:style>
  <w:style w:type="paragraph" w:styleId="a3">
    <w:name w:val="Balloon Text"/>
    <w:basedOn w:val="a"/>
    <w:link w:val="a4"/>
    <w:uiPriority w:val="99"/>
    <w:semiHidden/>
    <w:unhideWhenUsed/>
    <w:rsid w:val="00DE5C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C8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36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87E7B"/>
    <w:pPr>
      <w:widowControl w:val="0"/>
      <w:suppressAutoHyphens/>
      <w:spacing w:after="0" w:line="240" w:lineRule="auto"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172B0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F06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06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F06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06D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Булат Мирсаяпов</cp:lastModifiedBy>
  <cp:revision>98</cp:revision>
  <cp:lastPrinted>2014-08-21T10:37:00Z</cp:lastPrinted>
  <dcterms:created xsi:type="dcterms:W3CDTF">2024-03-28T10:52:00Z</dcterms:created>
  <dcterms:modified xsi:type="dcterms:W3CDTF">2026-08-19T08:09:00Z</dcterms:modified>
</cp:coreProperties>
</file>