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widowControl/>
        <w:suppressAutoHyphens w:val="true"/>
        <w:bidi w:val="0"/>
        <w:spacing w:lineRule="auto" w:line="276" w:before="0" w:after="140"/>
        <w:ind w:left="0" w:right="0" w:firstLine="56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Исполнительный комитет города Набережные Челны в соответствии с Федеральным законом от 27.07.2010 № 190-ФЗ «О теплоснабжении», </w:t>
      </w:r>
      <w:r>
        <w:rPr>
          <w:rFonts w:cs="Times New Roman" w:ascii="Times New Roman" w:hAnsi="Times New Roman"/>
          <w:sz w:val="28"/>
          <w:szCs w:val="28"/>
        </w:rPr>
        <w:t xml:space="preserve">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 </w:t>
      </w:r>
      <w:r>
        <w:rPr>
          <w:rFonts w:cs="Times New Roman" w:ascii="Times New Roman" w:hAnsi="Times New Roman"/>
          <w:sz w:val="28"/>
          <w:szCs w:val="28"/>
        </w:rPr>
        <w:t>», уведомляет о</w:t>
      </w:r>
      <w:r>
        <w:rPr>
          <w:rFonts w:cs="Times New Roman" w:ascii="Times New Roman" w:hAnsi="Times New Roman"/>
          <w:sz w:val="28"/>
          <w:szCs w:val="28"/>
        </w:rPr>
        <w:t>б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утверждении состава комиссии по проверке готовности потребителей тепловой энергии, расположенных на территории муниципального образования город Набережные Челны, к работе в осенне-зимний период 2026-2027 годов.</w:t>
      </w:r>
    </w:p>
    <w:p>
      <w:pPr>
        <w:pStyle w:val="Style15"/>
        <w:widowControl/>
        <w:suppressAutoHyphens w:val="true"/>
        <w:bidi w:val="0"/>
        <w:spacing w:lineRule="auto" w:line="276" w:before="0" w:after="140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276" w:before="0" w:after="2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5"/>
        <w:spacing w:before="0" w:after="140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494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LibreOffice/7.5.6.2$Linux_X86_64 LibreOffice_project/50$Build-2</Application>
  <AppVersion>15.0000</AppVersion>
  <Pages>1</Pages>
  <Words>69</Words>
  <Characters>506</Characters>
  <CharactersWithSpaces>574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2024-11-21T01:08:00Z</dcterms:created>
  <dc:creator>User</dc:creator>
  <dc:description/>
  <dc:language>ru-RU</dc:language>
  <cp:lastModifiedBy/>
  <cp:lastPrinted>2026-05-29T08:50:26Z</cp:lastPrinted>
  <dcterms:modified xsi:type="dcterms:W3CDTF">2026-07-10T08:44:53Z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