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807" w:rsidRDefault="00233FB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516807" w:rsidRDefault="00233FB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участников федерального проекта «Производительность труда» </w:t>
      </w:r>
    </w:p>
    <w:p w:rsidR="00516807" w:rsidRDefault="00233F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города Набережные Челны</w:t>
      </w:r>
    </w:p>
    <w:tbl>
      <w:tblPr>
        <w:tblStyle w:val="ab"/>
        <w:tblW w:w="10501" w:type="dxa"/>
        <w:tblInd w:w="-306" w:type="dxa"/>
        <w:tblLayout w:type="fixed"/>
        <w:tblLook w:val="04A0" w:firstRow="1" w:lastRow="0" w:firstColumn="1" w:lastColumn="0" w:noHBand="0" w:noVBand="1"/>
      </w:tblPr>
      <w:tblGrid>
        <w:gridCol w:w="990"/>
        <w:gridCol w:w="1620"/>
        <w:gridCol w:w="6300"/>
        <w:gridCol w:w="1591"/>
      </w:tblGrid>
      <w:tr w:rsidR="00516807">
        <w:trPr>
          <w:tblHeader/>
        </w:trPr>
        <w:tc>
          <w:tcPr>
            <w:tcW w:w="990" w:type="dxa"/>
            <w:shd w:val="clear" w:color="auto" w:fill="F2F2F2" w:themeFill="background1" w:themeFillShade="F2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6300" w:type="dxa"/>
            <w:shd w:val="clear" w:color="auto" w:fill="F2F2F2" w:themeFill="background1" w:themeFillShade="F2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предприятия</w:t>
            </w:r>
          </w:p>
        </w:tc>
        <w:tc>
          <w:tcPr>
            <w:tcW w:w="1591" w:type="dxa"/>
            <w:shd w:val="clear" w:color="auto" w:fill="F2F2F2" w:themeFill="background1" w:themeFillShade="F2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вступления</w:t>
            </w: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1650004741</w:t>
            </w:r>
          </w:p>
        </w:tc>
        <w:tc>
          <w:tcPr>
            <w:tcW w:w="6300" w:type="dxa"/>
            <w:tcBorders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АО «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Ремдизель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»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2019</w:t>
            </w: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1650161286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ООО «Ак Барс Металл»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1639003712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ООО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Автомастер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1650327407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ООО «ХАЙЕР ФРИДЖ РУС»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1646012500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ООО «Научно-производственное объединение «РОСТАР»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1650019970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ООО «САТУРН»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1650295530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ООО Производственное объединение «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Промвест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1639050085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АО «Камский Завод Металлоконструкций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«ТЭМПО»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1639049844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АО «Производственная торгово-финансовая компания «Завод транспортного электрооборудования»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1650089015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АО «ТАТПРОФ»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11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1650218454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ООО «Ар Си Эр»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12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1650081520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ОАО «РИАТ»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13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1650298523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ООО ПКФ ТД «Камский Завод Трансмаш»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14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1639041669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ООО «АПК «Камский»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15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1650148038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ООО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АвтоРемонтный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Завод «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Кориб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1650221270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ООО «ТУКАЕВСКИЙ ПЛЕМРЕПРОДУКТОР»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17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1650221168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Набережночелнинский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инкубатор»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18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1650052791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МУП ГОРОДА НАБЕРЕЖНЫЕ ЧЕЛНЫ «ПРЕДПРИЯТИЕ АВТОМОБИЛЬНЫХ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ДОРОГ»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19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1639049837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АО «ПТФК «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Технотрон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20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1650206730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ООО «ТЕХНОТРОН - МЕТИЗ»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21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1650239253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АО «Камский металлургический комбинат «ТЭМПО»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22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1646031453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ООО «Производственная компания «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Акульчев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23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1650256379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ООО «БЕТОННЫЙ ЗАВОД»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24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1650073760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ООО «Электротранспорт»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1639051410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ООО «ТЭМПО-Логистик»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2020</w:t>
            </w: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26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1650319004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ООО НПП «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Ру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-Инжиниринг»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27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1650027925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АО «ЧЕЛНЫ-ХЛЕБ»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28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1647011280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АО «АГРОСИЛА-СЕРВИС»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29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1650350325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ООО «АГРОСИЛА-МОЛОКО»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30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1650279143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ООО  «Техно-Логика»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</w:tcPr>
          <w:p w:rsidR="00516807" w:rsidRDefault="0051680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2021</w:t>
            </w:r>
          </w:p>
          <w:p w:rsidR="00516807" w:rsidRDefault="0051680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6807" w:rsidRDefault="0051680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6807" w:rsidRDefault="0051680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2021</w:t>
            </w: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31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1650354200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ООО «СОФТ ПАЙП»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32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1651061647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ООО «КИТ Строй»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lastRenderedPageBreak/>
              <w:t>33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1650283044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ООО «РБР 16»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lastRenderedPageBreak/>
              <w:t>34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1650332502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ООО ГК «КОММЕРЧЕСКИЕ ГРУЗОВИКИ»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35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1650212290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ООО «ВПРОК-СЕРВИС»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36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1650006869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ООО «КОРА»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37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5261063163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ООО «САК»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38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1639032600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ООО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«КАМСКИЙ ЗАВОД «МЕТАЛЛОКРОВЛЯ»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2022</w:t>
            </w: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39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1650319766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ООО «ЗБУ «АВТОКРАТ»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40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1650248931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ООО «БЛИК»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41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1650251719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ООО ТРАНСПОРТНАЯ КОМПАНИЯ «СЕМЬСОТ ДОРОГ»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42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1650109737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ООО «ДОМКОР ИНДУСТРИЯ»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43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1650077267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ООО «ЗАВОД МАШДЕТАЛЬ»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44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1650283703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ООО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«КАМА-ЭНЕРГЕТИКА»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45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1650364102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ООО «ЗМК «ЕВРОСТАЛЬ»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46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1650168436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ООО «СТРОЙМОНТАЖ-ИНЖИНИРИНГ»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47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5245015500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ООО  «ЗАВОД МЕХАНИЧЕСКИХ ТРАНСМИССИЙ»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48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1650128842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ООО «КАМСКИЙ БЕКОН»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49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1650254043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ООО «СТИС-НАБЕРЕЖНЫЕ ЧЕЛНЫ»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50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1650251846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ООО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«МАШИНО-ДЕТАЛЬ»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51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1650015510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ООО «ТРАКРЕСУРС-РЕГИОН»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52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1650079031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ОАО  «НАБЕРЕЖНОЧЕЛНИНСКИЙ ХЛАДОКОМБИНАТ «ЧЕЛНЫ ХОЛОД»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53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1646035793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ООО  «ЗАВОД ЗАПАСНЫХ ЧАСТЕЙ»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54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2319064281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ООО ЗМК «МЕТАЛЛИСТ»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55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1650318995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ООО «ЕВРОКАР»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2023</w:t>
            </w: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56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1639015404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ООО «Р.О.С.Л.А.»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57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1650155691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ООО «ПАРАЛЛАКС ПОВОЛЖЬЕ»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58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1650353090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ООО «ПИК «СИНЛАНДЕ»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59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1650226381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ООО «КАМАТЕК»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60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1650335670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ООО «ИНЖИНИРИНГОВЫЕ РЕШЕНИЯ»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61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1650318339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ООО «АГРОСИЛА-ЛОГИСТИКА»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62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1639030113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ООО «ХК «КАМА-ТРАКС»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63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1650320803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ООО «ИНТЕРТАТЛОГИСТИК»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64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1639017345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ООО «РАРИТЭК-ТЕХНОЛОГИИ»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65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1650365579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ООО «ЧОКО РАЙ»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2024</w:t>
            </w: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66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1650053322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ООО «ТРАКРЕСУРС»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67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1650306710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ООО НПП «ХОРТУМ»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</w:tcPr>
          <w:p w:rsidR="00516807" w:rsidRDefault="0051680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2025</w:t>
            </w:r>
          </w:p>
          <w:p w:rsidR="00516807" w:rsidRDefault="0051680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6807" w:rsidRDefault="0051680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6807" w:rsidRDefault="0051680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6807" w:rsidRDefault="0051680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2025</w:t>
            </w: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68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1650076400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ООО «КАМЭР»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69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1650415251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ООО «ЗАВОД РУ-ДРАЙВ»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70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1650131274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ИнТехПласт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lastRenderedPageBreak/>
              <w:t>71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1639058616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ООО  «КАМСКИЙ МЕХАНИЧЕСКИЙ ЗАВОД»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lastRenderedPageBreak/>
              <w:t>72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1650211040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ООО «ПКФ «АВТОКОМПОНЕНТЫ-ТРЕЙД»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73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1650297657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ООО «ЧЕЛНЫВОДОКАНАЛ»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74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1650168235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ООО «КАМАЗ ТОРМОЗНЫЕ СИСТЕМЫ»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75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1650370931</w:t>
            </w: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ООО «СТРОЙ-ДЕТАЛЬ»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76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1644053099</w:t>
            </w:r>
          </w:p>
        </w:tc>
        <w:tc>
          <w:tcPr>
            <w:tcW w:w="6300" w:type="dxa"/>
            <w:tcBorders>
              <w:top w:val="nil"/>
            </w:tcBorders>
            <w:shd w:val="clear" w:color="auto" w:fill="auto"/>
            <w:vAlign w:val="center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ООО «ЗАВОД БИОПОЛИМЕРОВ «БИПОЛЬ»</w:t>
            </w:r>
          </w:p>
        </w:tc>
        <w:tc>
          <w:tcPr>
            <w:tcW w:w="1591" w:type="dxa"/>
            <w:vMerge/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77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1650347770</w:t>
            </w:r>
          </w:p>
        </w:tc>
        <w:tc>
          <w:tcPr>
            <w:tcW w:w="6300" w:type="dxa"/>
            <w:tcBorders>
              <w:top w:val="nil"/>
              <w:bottom w:val="nil"/>
            </w:tcBorders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ООО «Техника-Агро»</w:t>
            </w:r>
          </w:p>
        </w:tc>
        <w:tc>
          <w:tcPr>
            <w:tcW w:w="1591" w:type="dxa"/>
            <w:vMerge w:val="restart"/>
            <w:tcBorders>
              <w:top w:val="nil"/>
            </w:tcBorders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2026</w:t>
            </w:r>
          </w:p>
        </w:tc>
      </w:tr>
      <w:tr w:rsidR="00516807"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78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1650375231</w:t>
            </w:r>
          </w:p>
        </w:tc>
        <w:tc>
          <w:tcPr>
            <w:tcW w:w="6300" w:type="dxa"/>
            <w:tcBorders>
              <w:top w:val="nil"/>
              <w:bottom w:val="nil"/>
            </w:tcBorders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ООО «Завод Автогигант»</w:t>
            </w:r>
          </w:p>
        </w:tc>
        <w:tc>
          <w:tcPr>
            <w:tcW w:w="1591" w:type="dxa"/>
            <w:vMerge/>
            <w:tcBorders>
              <w:top w:val="nil"/>
            </w:tcBorders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79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1650333030</w:t>
            </w:r>
          </w:p>
        </w:tc>
        <w:tc>
          <w:tcPr>
            <w:tcW w:w="6300" w:type="dxa"/>
            <w:tcBorders>
              <w:top w:val="nil"/>
              <w:bottom w:val="nil"/>
            </w:tcBorders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ООО «Венские Вафли»</w:t>
            </w:r>
          </w:p>
        </w:tc>
        <w:tc>
          <w:tcPr>
            <w:tcW w:w="1591" w:type="dxa"/>
            <w:vMerge/>
            <w:tcBorders>
              <w:top w:val="nil"/>
            </w:tcBorders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80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1650247751</w:t>
            </w:r>
          </w:p>
        </w:tc>
        <w:tc>
          <w:tcPr>
            <w:tcW w:w="6300" w:type="dxa"/>
            <w:tcBorders>
              <w:top w:val="nil"/>
              <w:bottom w:val="nil"/>
            </w:tcBorders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Кампродинвест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  <w:tc>
          <w:tcPr>
            <w:tcW w:w="1591" w:type="dxa"/>
            <w:vMerge/>
            <w:tcBorders>
              <w:top w:val="nil"/>
            </w:tcBorders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rPr>
          <w:trHeight w:val="271"/>
        </w:trPr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81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bookmarkStart w:id="0" w:name="clip_inn"/>
            <w:bookmarkEnd w:id="0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1650380880</w:t>
            </w:r>
          </w:p>
        </w:tc>
        <w:tc>
          <w:tcPr>
            <w:tcW w:w="6300" w:type="dxa"/>
            <w:tcBorders>
              <w:top w:val="nil"/>
              <w:bottom w:val="nil"/>
            </w:tcBorders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ООО «АНТ»</w:t>
            </w:r>
          </w:p>
        </w:tc>
        <w:tc>
          <w:tcPr>
            <w:tcW w:w="1591" w:type="dxa"/>
            <w:vMerge/>
            <w:tcBorders>
              <w:top w:val="nil"/>
            </w:tcBorders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82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bookmarkStart w:id="1" w:name="clip_inn_Копия_1"/>
            <w:bookmarkEnd w:id="1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1650094079</w:t>
            </w:r>
          </w:p>
        </w:tc>
        <w:tc>
          <w:tcPr>
            <w:tcW w:w="6300" w:type="dxa"/>
            <w:tcBorders>
              <w:top w:val="nil"/>
              <w:bottom w:val="nil"/>
            </w:tcBorders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АО «ПО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Камгэсэнергострой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  <w:tc>
          <w:tcPr>
            <w:tcW w:w="1591" w:type="dxa"/>
            <w:vMerge/>
            <w:tcBorders>
              <w:top w:val="nil"/>
            </w:tcBorders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rPr>
          <w:trHeight w:val="222"/>
        </w:trPr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  83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1650356687</w:t>
            </w:r>
          </w:p>
        </w:tc>
        <w:tc>
          <w:tcPr>
            <w:tcW w:w="6300" w:type="dxa"/>
            <w:tcBorders>
              <w:top w:val="nil"/>
              <w:bottom w:val="nil"/>
            </w:tcBorders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ООО «ТЭМПО-МЕТИЗ»</w:t>
            </w:r>
          </w:p>
        </w:tc>
        <w:tc>
          <w:tcPr>
            <w:tcW w:w="1591" w:type="dxa"/>
            <w:vMerge/>
            <w:tcBorders>
              <w:top w:val="nil"/>
            </w:tcBorders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rPr>
          <w:trHeight w:val="235"/>
        </w:trPr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  84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bookmarkStart w:id="2" w:name="clip_inn_Копия_3"/>
            <w:bookmarkEnd w:id="2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1650174969</w:t>
            </w:r>
          </w:p>
        </w:tc>
        <w:tc>
          <w:tcPr>
            <w:tcW w:w="6300" w:type="dxa"/>
            <w:tcBorders>
              <w:top w:val="nil"/>
              <w:bottom w:val="nil"/>
            </w:tcBorders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ЗАО «Санаторий Радуга» </w:t>
            </w:r>
          </w:p>
        </w:tc>
        <w:tc>
          <w:tcPr>
            <w:tcW w:w="1591" w:type="dxa"/>
            <w:vMerge/>
            <w:tcBorders>
              <w:top w:val="nil"/>
            </w:tcBorders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rPr>
          <w:trHeight w:val="413"/>
        </w:trPr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516807" w:rsidRDefault="00233FB3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  <w:iCs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8"/>
                <w:szCs w:val="28"/>
              </w:rPr>
              <w:t xml:space="preserve">    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rPr>
                <w:i/>
                <w:iCs/>
              </w:rPr>
            </w:pPr>
            <w:bookmarkStart w:id="3" w:name="clip_inn_Копия_2"/>
            <w:bookmarkStart w:id="4" w:name="_GoBack"/>
            <w:bookmarkEnd w:id="3"/>
            <w:bookmarkEnd w:id="4"/>
          </w:p>
        </w:tc>
        <w:tc>
          <w:tcPr>
            <w:tcW w:w="6300" w:type="dxa"/>
            <w:tcBorders>
              <w:top w:val="nil"/>
              <w:bottom w:val="nil"/>
            </w:tcBorders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516807" w:rsidRDefault="00516807">
            <w:pPr>
              <w:spacing w:after="0" w:line="240" w:lineRule="auto"/>
              <w:ind w:right="-1"/>
              <w:rPr>
                <w:i/>
                <w:iCs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07">
        <w:tc>
          <w:tcPr>
            <w:tcW w:w="990" w:type="dxa"/>
            <w:tcBorders>
              <w:top w:val="nil"/>
            </w:tcBorders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nil"/>
              <w:left w:val="nil"/>
            </w:tcBorders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  <w:shd w:val="clear" w:color="auto" w:fill="auto"/>
          </w:tcPr>
          <w:p w:rsidR="00516807" w:rsidRDefault="00516807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16807" w:rsidRDefault="00516807"/>
    <w:sectPr w:rsidR="00516807">
      <w:pgSz w:w="11906" w:h="16838"/>
      <w:pgMar w:top="1134" w:right="56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Devanagar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807"/>
    <w:rsid w:val="00233FB3"/>
    <w:rsid w:val="00516807"/>
    <w:rsid w:val="0089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9F622"/>
  <w15:docId w15:val="{A7C1E72B-617B-446F-A8C0-0E45BD897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0"/>
    <w:next w:val="a1"/>
    <w:qFormat/>
    <w:pPr>
      <w:outlineLvl w:val="0"/>
    </w:pPr>
    <w:rPr>
      <w:rFonts w:ascii="Liberation Serif" w:hAnsi="Liberation Serif" w:cs="Tahoma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numbering" w:customStyle="1" w:styleId="aa">
    <w:name w:val="Без списка"/>
    <w:uiPriority w:val="99"/>
    <w:semiHidden/>
    <w:unhideWhenUsed/>
    <w:qFormat/>
  </w:style>
  <w:style w:type="table" w:styleId="ab">
    <w:name w:val="Table Grid"/>
    <w:basedOn w:val="a3"/>
    <w:uiPriority w:val="39"/>
    <w:rsid w:val="00C80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Аделя</dc:creator>
  <dc:description/>
  <cp:lastModifiedBy>Хамидуллина Алсу</cp:lastModifiedBy>
  <cp:revision>3</cp:revision>
  <cp:lastPrinted>2026-06-17T16:58:00Z</cp:lastPrinted>
  <dcterms:created xsi:type="dcterms:W3CDTF">2026-06-22T11:11:00Z</dcterms:created>
  <dcterms:modified xsi:type="dcterms:W3CDTF">2026-06-22T11:11:00Z</dcterms:modified>
  <dc:language>ru-RU</dc:language>
</cp:coreProperties>
</file>