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B10" w:rsidRPr="007759F5" w:rsidRDefault="00945B10" w:rsidP="00945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Яр Чаллы шәһәре муниципаль берәмлеге</w:t>
      </w:r>
    </w:p>
    <w:p w:rsidR="00945B10" w:rsidRPr="007759F5" w:rsidRDefault="00945B10" w:rsidP="00945B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Башкарма комитеты</w:t>
      </w:r>
    </w:p>
    <w:p w:rsidR="00945B10" w:rsidRPr="007759F5" w:rsidRDefault="00945B10" w:rsidP="00945B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карары</w:t>
      </w:r>
    </w:p>
    <w:p w:rsidR="00945B10" w:rsidRPr="007759F5" w:rsidRDefault="00945B10" w:rsidP="00945B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</w:p>
    <w:p w:rsidR="00945B10" w:rsidRPr="007759F5" w:rsidRDefault="00945B10" w:rsidP="00945B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</w:p>
    <w:p w:rsidR="00945B10" w:rsidRPr="007759F5" w:rsidRDefault="00945B10" w:rsidP="00945B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№</w:t>
      </w:r>
      <w:r w:rsidR="0050781E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8871</w:t>
      </w:r>
    </w:p>
    <w:p w:rsidR="00945B10" w:rsidRPr="007759F5" w:rsidRDefault="0050781E" w:rsidP="00945B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22.09</w:t>
      </w:r>
      <w:r w:rsidR="00945B10" w:rsidRPr="007759F5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.2023</w:t>
      </w:r>
      <w:bookmarkStart w:id="0" w:name="_GoBack"/>
      <w:bookmarkEnd w:id="0"/>
    </w:p>
    <w:p w:rsidR="00945B10" w:rsidRPr="007759F5" w:rsidRDefault="00945B10" w:rsidP="00945B10">
      <w:pPr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</w:p>
    <w:p w:rsidR="00945B10" w:rsidRPr="007759F5" w:rsidRDefault="00945B10" w:rsidP="00945B10">
      <w:pPr>
        <w:spacing w:after="0" w:line="240" w:lineRule="auto"/>
        <w:ind w:left="238" w:right="523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45B10" w:rsidRPr="007759F5" w:rsidRDefault="00945B10" w:rsidP="00945B10">
      <w:pPr>
        <w:spacing w:after="0" w:line="240" w:lineRule="auto"/>
        <w:ind w:right="66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50D2" w:rsidRPr="007759F5" w:rsidRDefault="00945B10" w:rsidP="00945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Яр Чаллы шәһәре </w:t>
      </w:r>
      <w:r w:rsidR="00BC49B2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халкына</w:t>
      </w:r>
    </w:p>
    <w:p w:rsidR="00E550D2" w:rsidRPr="007759F5" w:rsidRDefault="00BC49B2" w:rsidP="00945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үзәкләштерелгән хәбә</w:t>
      </w:r>
      <w:r w:rsidR="006967C6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 ит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ү</w:t>
      </w:r>
      <w:r w:rsidR="004C6925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неӊ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C6925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</w:t>
      </w:r>
    </w:p>
    <w:p w:rsidR="00E550D2" w:rsidRPr="007759F5" w:rsidRDefault="004C6925" w:rsidP="00945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автоматлаштырылган </w:t>
      </w:r>
      <w:r w:rsidR="00231F55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системасы </w:t>
      </w:r>
      <w:r w:rsidR="00945B10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турында</w:t>
      </w:r>
    </w:p>
    <w:p w:rsidR="00945B10" w:rsidRPr="007759F5" w:rsidRDefault="00A74A3E" w:rsidP="00945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нигезләмәне раслау хакында</w:t>
      </w:r>
    </w:p>
    <w:p w:rsidR="00945B10" w:rsidRPr="007759F5" w:rsidRDefault="00945B10" w:rsidP="0094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45B10" w:rsidRPr="007759F5" w:rsidRDefault="00945B10" w:rsidP="0094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45B10" w:rsidRPr="007759F5" w:rsidRDefault="00307E74" w:rsidP="0094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«Халыкны һәм территорияләрне табигый һәм техноген характердагы гадәттән тыш хәлләрдән саклау турында» 1994</w:t>
      </w:r>
      <w:r w:rsid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елныӊ 21 декабрендәге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68-ФЗ номерлы Федераль закон, «Граж</w:t>
      </w:r>
      <w:r w:rsidR="0006523D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даннар оборонасы турында»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1998 елныӊ</w:t>
      </w:r>
      <w:r w:rsidR="00DD3DF0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12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февралендәге</w:t>
      </w:r>
      <w:r w:rsidR="0006523D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28-ФЗ</w:t>
      </w:r>
      <w:r w:rsidR="00DD3DF0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номерлы</w:t>
      </w:r>
      <w:r w:rsidR="0006523D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 закон, «Х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алыкны һәм территорияләрне гадәттән тыш хәлләрдән с</w:t>
      </w:r>
      <w:r w:rsidR="002B34CF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аклау турында»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2004</w:t>
      </w:r>
      <w:r w:rsidR="0006523D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елныӊ 8 декабрендәге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62-ТРЗ</w:t>
      </w:r>
      <w:r w:rsidR="0006523D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номерлы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Татарстан Республикасы Законы, Татарстан Республикасы Министрлар Кабинетының </w:t>
      </w:r>
      <w:r w:rsidR="006967C6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«Татарстан Республикасы халкына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үзәкләштерелгән </w:t>
      </w:r>
      <w:r w:rsidR="006967C6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хәбәр итүнеӊ</w:t>
      </w:r>
      <w:r w:rsidR="00E2211E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төбәк</w:t>
      </w:r>
      <w:r w:rsidR="006967C6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автоматлаштырылган системасы турында</w:t>
      </w:r>
      <w:r w:rsidR="00E2211E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гы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ни</w:t>
      </w:r>
      <w:r w:rsidR="00431B21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гезләмәне раслау хакында» 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</w:t>
      </w:r>
      <w:r w:rsidR="00431B21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елныӊ 26 июлендәге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655</w:t>
      </w:r>
      <w:r w:rsidR="00431B21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номерлы карары,</w:t>
      </w:r>
      <w:r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шәһәр Уставының 41 статьясы </w:t>
      </w:r>
      <w:r w:rsidR="00E550D2" w:rsidRPr="007759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нигезендә</w:t>
      </w:r>
    </w:p>
    <w:p w:rsidR="00945B10" w:rsidRPr="007759F5" w:rsidRDefault="00945B10" w:rsidP="00945B1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E4499" w:rsidRPr="007759F5" w:rsidRDefault="00945B10" w:rsidP="009A7120">
      <w:pPr>
        <w:spacing w:after="0" w:line="240" w:lineRule="auto"/>
        <w:jc w:val="center"/>
        <w:rPr>
          <w:rStyle w:val="FontStyle11"/>
          <w:rFonts w:eastAsia="Times New Roman"/>
          <w:caps/>
          <w:sz w:val="26"/>
          <w:szCs w:val="26"/>
          <w:lang w:eastAsia="ru-RU"/>
        </w:rPr>
      </w:pPr>
      <w:r w:rsidRPr="007759F5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>К А Р А Р   Б И Р Ә М</w:t>
      </w:r>
      <w:r w:rsidR="009A7120" w:rsidRPr="007759F5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>:</w:t>
      </w:r>
    </w:p>
    <w:p w:rsidR="003E4499" w:rsidRPr="007759F5" w:rsidRDefault="003E4499" w:rsidP="003E4499">
      <w:pPr>
        <w:pStyle w:val="Style7"/>
        <w:widowControl/>
        <w:jc w:val="center"/>
        <w:rPr>
          <w:rStyle w:val="FontStyle11"/>
          <w:spacing w:val="40"/>
          <w:sz w:val="26"/>
          <w:szCs w:val="26"/>
        </w:rPr>
      </w:pPr>
    </w:p>
    <w:p w:rsidR="00676CFF" w:rsidRPr="000A03D1" w:rsidRDefault="00676CFF" w:rsidP="000A03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6"/>
          <w:szCs w:val="26"/>
        </w:rPr>
      </w:pPr>
      <w:r w:rsidRPr="000A03D1">
        <w:rPr>
          <w:rStyle w:val="FontStyle11"/>
          <w:rFonts w:eastAsiaTheme="minorEastAsia"/>
          <w:sz w:val="26"/>
          <w:szCs w:val="26"/>
        </w:rPr>
        <w:t xml:space="preserve">1. </w:t>
      </w:r>
      <w:r w:rsidR="00734861" w:rsidRPr="000A03D1">
        <w:rPr>
          <w:rStyle w:val="FontStyle11"/>
          <w:rFonts w:eastAsiaTheme="minorEastAsia"/>
          <w:sz w:val="26"/>
          <w:szCs w:val="26"/>
        </w:rPr>
        <w:t>Яр Чаллы шәһәре халкына үзәкләшт</w:t>
      </w:r>
      <w:r w:rsidRPr="000A03D1">
        <w:rPr>
          <w:rStyle w:val="FontStyle11"/>
          <w:rFonts w:eastAsiaTheme="minorEastAsia"/>
          <w:sz w:val="26"/>
          <w:szCs w:val="26"/>
        </w:rPr>
        <w:t xml:space="preserve">ерелгән хәбәр итүнеӊ муниципаль </w:t>
      </w:r>
      <w:r w:rsidR="00734861" w:rsidRPr="000A03D1">
        <w:rPr>
          <w:rStyle w:val="FontStyle11"/>
          <w:rFonts w:eastAsiaTheme="minorEastAsia"/>
          <w:sz w:val="26"/>
          <w:szCs w:val="26"/>
        </w:rPr>
        <w:t xml:space="preserve">автоматлаштырылган системасы турында нигезләмәне расларга. </w:t>
      </w:r>
    </w:p>
    <w:p w:rsidR="00F4645F" w:rsidRPr="000A03D1" w:rsidRDefault="00676CFF" w:rsidP="00676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6"/>
          <w:szCs w:val="26"/>
        </w:rPr>
      </w:pPr>
      <w:r w:rsidRPr="000A03D1">
        <w:rPr>
          <w:rStyle w:val="FontStyle11"/>
          <w:rFonts w:eastAsiaTheme="minorEastAsia"/>
          <w:sz w:val="26"/>
          <w:szCs w:val="26"/>
        </w:rPr>
        <w:t xml:space="preserve">2. </w:t>
      </w:r>
      <w:r w:rsidR="00F4645F" w:rsidRPr="000A03D1">
        <w:rPr>
          <w:rStyle w:val="FontStyle11"/>
          <w:rFonts w:eastAsiaTheme="minorEastAsia"/>
          <w:sz w:val="26"/>
          <w:szCs w:val="26"/>
        </w:rPr>
        <w:t>Башкарма комитетның эш кәгазьләрен алып бару идарәсенә әлеге карарны рәсми бастырып чыгаруны һәм аны «Интернет» челтәрендә Татарстан Республикасы рәсми хокукый мәгълүмат порталында (</w:t>
      </w:r>
      <w:hyperlink r:id="rId8" w:history="1">
        <w:r w:rsidR="00F4645F" w:rsidRPr="000A03D1">
          <w:rPr>
            <w:rStyle w:val="FontStyle11"/>
            <w:rFonts w:eastAsiaTheme="minorEastAsia"/>
            <w:sz w:val="26"/>
            <w:szCs w:val="26"/>
          </w:rPr>
          <w:t>http://pravo.tatarstan.ru</w:t>
        </w:r>
      </w:hyperlink>
      <w:r w:rsidR="00F4645F" w:rsidRPr="000A03D1">
        <w:rPr>
          <w:rStyle w:val="FontStyle11"/>
          <w:rFonts w:eastAsiaTheme="minorEastAsia"/>
          <w:sz w:val="26"/>
          <w:szCs w:val="26"/>
        </w:rPr>
        <w:t>), Яр Чаллы шәһәренең рәсми сайтында урнаштыруны тәэмин итәргә.</w:t>
      </w:r>
    </w:p>
    <w:p w:rsidR="00F4645F" w:rsidRPr="000A03D1" w:rsidRDefault="000A03D1" w:rsidP="00676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6"/>
          <w:szCs w:val="26"/>
        </w:rPr>
      </w:pPr>
      <w:r w:rsidRPr="000A03D1">
        <w:rPr>
          <w:rStyle w:val="FontStyle11"/>
          <w:rFonts w:eastAsiaTheme="minorEastAsia"/>
          <w:sz w:val="26"/>
          <w:szCs w:val="26"/>
        </w:rPr>
        <w:t xml:space="preserve">3. </w:t>
      </w:r>
      <w:r w:rsidR="00F4645F" w:rsidRPr="000A03D1">
        <w:rPr>
          <w:rStyle w:val="FontStyle11"/>
          <w:rFonts w:eastAsiaTheme="minorEastAsia"/>
          <w:sz w:val="26"/>
          <w:szCs w:val="26"/>
        </w:rPr>
        <w:t xml:space="preserve">Әлеге карарның үтәлешен контрольдә тотуны Яр Чаллы шәһәре Башкарма комитетыныӊ гражданнар оборонасы һәм халыкны саклау бүлекчәсе мөдире </w:t>
      </w:r>
      <w:r w:rsidRPr="000A03D1">
        <w:rPr>
          <w:rStyle w:val="FontStyle11"/>
          <w:rFonts w:eastAsiaTheme="minorEastAsia"/>
          <w:sz w:val="26"/>
          <w:szCs w:val="26"/>
        </w:rPr>
        <w:t xml:space="preserve">                          </w:t>
      </w:r>
      <w:r w:rsidR="00F4645F" w:rsidRPr="000A03D1">
        <w:rPr>
          <w:rStyle w:val="FontStyle11"/>
          <w:rFonts w:eastAsiaTheme="minorEastAsia"/>
          <w:sz w:val="26"/>
          <w:szCs w:val="26"/>
        </w:rPr>
        <w:t>Р.К. Шипеевага йөкләргә.</w:t>
      </w:r>
    </w:p>
    <w:p w:rsidR="00F4645F" w:rsidRPr="00676CFF" w:rsidRDefault="00F4645F" w:rsidP="00676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</w:p>
    <w:p w:rsidR="00EC2EE4" w:rsidRPr="007759F5" w:rsidRDefault="00EC2EE4" w:rsidP="009A7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C2EE4" w:rsidRPr="007759F5" w:rsidRDefault="00EC2EE4" w:rsidP="009A7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4645F" w:rsidRPr="007759F5" w:rsidRDefault="00F4645F" w:rsidP="009A7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59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Башкарма комитет </w:t>
      </w:r>
    </w:p>
    <w:p w:rsidR="003E4499" w:rsidRPr="007759F5" w:rsidRDefault="009A7120" w:rsidP="00EC2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59F5">
        <w:rPr>
          <w:rFonts w:ascii="Times New Roman" w:hAnsi="Times New Roman" w:cs="Times New Roman"/>
          <w:color w:val="000000" w:themeColor="text1"/>
          <w:sz w:val="26"/>
          <w:szCs w:val="26"/>
        </w:rPr>
        <w:t>Җитәкчесе                                                                                                    Ф.Ш. Салахов</w:t>
      </w:r>
    </w:p>
    <w:p w:rsidR="00EC2EE4" w:rsidRDefault="00EC2EE4" w:rsidP="00EC2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C2EE4" w:rsidRPr="00EC2EE4" w:rsidRDefault="00EC2EE4" w:rsidP="00EC2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DB2" w:rsidRDefault="00EA1DB2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EA1DB2" w:rsidRDefault="00EA1DB2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EA1DB2" w:rsidRDefault="00EA1DB2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EA1DB2" w:rsidRDefault="00EA1DB2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EA1DB2" w:rsidRDefault="00EA1DB2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3E4499" w:rsidRPr="00520CAF" w:rsidRDefault="00930B33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lastRenderedPageBreak/>
        <w:t>Башкарма комитетныӊ</w:t>
      </w:r>
      <w:r w:rsidR="003E4499" w:rsidRPr="00520CAF">
        <w:rPr>
          <w:rStyle w:val="FontStyle11"/>
          <w:rFonts w:eastAsiaTheme="minorEastAsia"/>
          <w:sz w:val="24"/>
          <w:szCs w:val="24"/>
          <w:lang w:eastAsia="ru-RU"/>
        </w:rPr>
        <w:t xml:space="preserve"> </w:t>
      </w:r>
    </w:p>
    <w:p w:rsidR="003E4499" w:rsidRDefault="00520CAF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  <w:r w:rsidRPr="00520CAF">
        <w:rPr>
          <w:rStyle w:val="FontStyle11"/>
          <w:rFonts w:eastAsiaTheme="minorEastAsia"/>
          <w:sz w:val="24"/>
          <w:szCs w:val="24"/>
          <w:lang w:eastAsia="ru-RU"/>
        </w:rPr>
        <w:t xml:space="preserve">2023 </w:t>
      </w:r>
      <w:r w:rsidR="00930B33">
        <w:rPr>
          <w:rStyle w:val="FontStyle11"/>
          <w:rFonts w:eastAsiaTheme="minorEastAsia"/>
          <w:sz w:val="24"/>
          <w:szCs w:val="24"/>
          <w:lang w:eastAsia="ru-RU"/>
        </w:rPr>
        <w:t>елныӊ</w:t>
      </w:r>
      <w:r w:rsidR="0050781E">
        <w:rPr>
          <w:rStyle w:val="FontStyle11"/>
          <w:rFonts w:eastAsiaTheme="minorEastAsia"/>
          <w:sz w:val="24"/>
          <w:szCs w:val="24"/>
          <w:lang w:eastAsia="ru-RU"/>
        </w:rPr>
        <w:t xml:space="preserve"> 22 сентябрендәге</w:t>
      </w:r>
    </w:p>
    <w:p w:rsidR="00930B33" w:rsidRDefault="0079695E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t xml:space="preserve">8871 </w:t>
      </w:r>
      <w:r w:rsidR="00930B33">
        <w:rPr>
          <w:rStyle w:val="FontStyle11"/>
          <w:rFonts w:eastAsiaTheme="minorEastAsia"/>
          <w:sz w:val="24"/>
          <w:szCs w:val="24"/>
          <w:lang w:eastAsia="ru-RU"/>
        </w:rPr>
        <w:t>номерлы карарына</w:t>
      </w:r>
    </w:p>
    <w:p w:rsidR="00930B33" w:rsidRPr="00520CAF" w:rsidRDefault="00930B33" w:rsidP="00520CAF">
      <w:pPr>
        <w:spacing w:after="0" w:line="240" w:lineRule="auto"/>
        <w:ind w:firstLine="5812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t>кушымта</w:t>
      </w:r>
    </w:p>
    <w:p w:rsidR="003E4499" w:rsidRPr="00520CAF" w:rsidRDefault="003E4499" w:rsidP="003E4499">
      <w:pPr>
        <w:ind w:firstLine="857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3E4499" w:rsidRPr="00520CAF" w:rsidRDefault="003E4499" w:rsidP="003E4499">
      <w:pPr>
        <w:ind w:firstLine="857"/>
        <w:jc w:val="both"/>
        <w:rPr>
          <w:rStyle w:val="FontStyle11"/>
          <w:rFonts w:eastAsiaTheme="minorEastAsia"/>
          <w:sz w:val="24"/>
          <w:szCs w:val="24"/>
          <w:lang w:eastAsia="ru-RU"/>
        </w:rPr>
      </w:pPr>
    </w:p>
    <w:p w:rsidR="00796339" w:rsidRDefault="00AC2F4E" w:rsidP="007963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Яр Чаллы шәһәре </w:t>
      </w:r>
      <w:r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халкына</w:t>
      </w:r>
      <w:r w:rsidR="00796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үзәкләштерелгән хәбәр итүнеӊ </w:t>
      </w:r>
    </w:p>
    <w:p w:rsidR="00796339" w:rsidRDefault="00796339" w:rsidP="007963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AC2F4E"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2F4E"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автоматлаштырылган системасы </w:t>
      </w:r>
      <w:r w:rsidR="00AC2F4E" w:rsidRPr="00945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турында</w:t>
      </w:r>
      <w:r w:rsidR="00AC2F4E"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C2F4E" w:rsidRPr="00AC2F4E" w:rsidRDefault="00AC2F4E" w:rsidP="007963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2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нигезләмә</w:t>
      </w:r>
    </w:p>
    <w:p w:rsidR="00DF5E06" w:rsidRPr="00520CAF" w:rsidRDefault="00DF5E06" w:rsidP="003E449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FontStyle11"/>
          <w:rFonts w:eastAsiaTheme="minorEastAsia"/>
          <w:sz w:val="24"/>
          <w:szCs w:val="24"/>
        </w:rPr>
      </w:pPr>
    </w:p>
    <w:p w:rsidR="00DF5E06" w:rsidRPr="00520CAF" w:rsidRDefault="00DF5E06" w:rsidP="00520CAF">
      <w:pPr>
        <w:pStyle w:val="a3"/>
        <w:shd w:val="clear" w:color="auto" w:fill="FFFFFF"/>
        <w:spacing w:before="0" w:beforeAutospacing="0" w:after="0" w:afterAutospacing="0"/>
        <w:jc w:val="center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1</w:t>
      </w:r>
      <w:r w:rsidR="00930B33">
        <w:rPr>
          <w:rStyle w:val="FontStyle11"/>
          <w:rFonts w:eastAsiaTheme="minorEastAsia"/>
          <w:sz w:val="24"/>
          <w:szCs w:val="24"/>
        </w:rPr>
        <w:t xml:space="preserve"> бүлек</w:t>
      </w:r>
      <w:r w:rsidRPr="00520CAF">
        <w:rPr>
          <w:rStyle w:val="FontStyle11"/>
          <w:rFonts w:eastAsiaTheme="minorEastAsia"/>
          <w:sz w:val="24"/>
          <w:szCs w:val="24"/>
        </w:rPr>
        <w:t xml:space="preserve">. </w:t>
      </w:r>
      <w:r w:rsidR="00930B33">
        <w:rPr>
          <w:rStyle w:val="FontStyle11"/>
          <w:rFonts w:eastAsiaTheme="minorEastAsia"/>
          <w:sz w:val="24"/>
          <w:szCs w:val="24"/>
        </w:rPr>
        <w:t xml:space="preserve">Гомуми нигезләмәләр </w:t>
      </w:r>
    </w:p>
    <w:p w:rsidR="00890AD4" w:rsidRPr="00520CAF" w:rsidRDefault="00890AD4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 </w:t>
      </w:r>
    </w:p>
    <w:p w:rsidR="00890AD4" w:rsidRPr="00520CAF" w:rsidRDefault="00890AD4" w:rsidP="006D5FB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 xml:space="preserve">1. </w:t>
      </w:r>
      <w:r w:rsidR="006D5FB2">
        <w:rPr>
          <w:rStyle w:val="FontStyle11"/>
          <w:rFonts w:eastAsiaTheme="minorEastAsia"/>
          <w:sz w:val="24"/>
          <w:szCs w:val="24"/>
        </w:rPr>
        <w:t xml:space="preserve">Әлеге нигезләмә </w:t>
      </w:r>
      <w:r w:rsidR="006D5FB2" w:rsidRPr="006D5FB2">
        <w:rPr>
          <w:rStyle w:val="FontStyle11"/>
          <w:rFonts w:eastAsiaTheme="minorEastAsia"/>
          <w:sz w:val="24"/>
          <w:szCs w:val="24"/>
        </w:rPr>
        <w:t>Яр Чаллы шәһәре халкына үзәкләштерелгән хәбәр итүнеӊ муниципаль автоматлаштырылган системасы</w:t>
      </w:r>
      <w:r w:rsidR="00EA3937">
        <w:rPr>
          <w:rStyle w:val="FontStyle11"/>
          <w:rFonts w:eastAsiaTheme="minorEastAsia"/>
          <w:sz w:val="24"/>
          <w:szCs w:val="24"/>
        </w:rPr>
        <w:t xml:space="preserve">ныӊ </w:t>
      </w:r>
      <w:r w:rsidR="00544FDC">
        <w:rPr>
          <w:rStyle w:val="FontStyle11"/>
          <w:rFonts w:eastAsiaTheme="minorEastAsia"/>
          <w:sz w:val="24"/>
          <w:szCs w:val="24"/>
        </w:rPr>
        <w:t xml:space="preserve">(алга таба </w:t>
      </w:r>
      <w:r w:rsidR="00524579">
        <w:rPr>
          <w:rStyle w:val="FontStyle11"/>
          <w:rFonts w:eastAsiaTheme="minorEastAsia"/>
          <w:sz w:val="24"/>
          <w:szCs w:val="24"/>
        </w:rPr>
        <w:t>–</w:t>
      </w:r>
      <w:r w:rsidR="00544FDC">
        <w:rPr>
          <w:rStyle w:val="FontStyle11"/>
          <w:rFonts w:eastAsiaTheme="minorEastAsia"/>
          <w:sz w:val="24"/>
          <w:szCs w:val="24"/>
        </w:rPr>
        <w:t xml:space="preserve"> ҮХИМАС</w:t>
      </w:r>
      <w:r w:rsidR="00524579">
        <w:rPr>
          <w:rStyle w:val="FontStyle11"/>
          <w:rFonts w:eastAsiaTheme="minorEastAsia"/>
          <w:sz w:val="24"/>
          <w:szCs w:val="24"/>
        </w:rPr>
        <w:t xml:space="preserve">) </w:t>
      </w:r>
      <w:r w:rsidR="00EA3937">
        <w:rPr>
          <w:rStyle w:val="FontStyle11"/>
          <w:rFonts w:eastAsiaTheme="minorEastAsia"/>
          <w:sz w:val="24"/>
          <w:szCs w:val="24"/>
        </w:rPr>
        <w:t>билгеләнешен, бурычларын һәм аӊа карата таләпләрне</w:t>
      </w:r>
      <w:r w:rsidR="00524579">
        <w:rPr>
          <w:rStyle w:val="FontStyle11"/>
          <w:rFonts w:eastAsiaTheme="minorEastAsia"/>
          <w:sz w:val="24"/>
          <w:szCs w:val="24"/>
        </w:rPr>
        <w:t xml:space="preserve">, аны куллану һәм даими әзерлек </w:t>
      </w:r>
      <w:r w:rsidR="00A807DB">
        <w:rPr>
          <w:rStyle w:val="FontStyle11"/>
          <w:rFonts w:eastAsiaTheme="minorEastAsia"/>
          <w:sz w:val="24"/>
          <w:szCs w:val="24"/>
        </w:rPr>
        <w:t>хәлендә</w:t>
      </w:r>
      <w:r w:rsidR="008E63C8">
        <w:rPr>
          <w:rStyle w:val="FontStyle11"/>
          <w:rFonts w:eastAsiaTheme="minorEastAsia"/>
          <w:sz w:val="24"/>
          <w:szCs w:val="24"/>
        </w:rPr>
        <w:t xml:space="preserve"> тоту</w:t>
      </w:r>
      <w:r w:rsidR="00EA3937">
        <w:rPr>
          <w:rStyle w:val="FontStyle11"/>
          <w:rFonts w:eastAsiaTheme="minorEastAsia"/>
          <w:sz w:val="24"/>
          <w:szCs w:val="24"/>
        </w:rPr>
        <w:t xml:space="preserve"> </w:t>
      </w:r>
      <w:r w:rsidR="008E63C8">
        <w:rPr>
          <w:rStyle w:val="FontStyle11"/>
          <w:rFonts w:eastAsiaTheme="minorEastAsia"/>
          <w:sz w:val="24"/>
          <w:szCs w:val="24"/>
        </w:rPr>
        <w:t xml:space="preserve">тәртибен </w:t>
      </w:r>
      <w:r w:rsidR="00272652">
        <w:rPr>
          <w:rStyle w:val="FontStyle11"/>
          <w:rFonts w:eastAsiaTheme="minorEastAsia"/>
          <w:sz w:val="24"/>
          <w:szCs w:val="24"/>
        </w:rPr>
        <w:t>билгели.</w:t>
      </w:r>
      <w:r w:rsidR="006D5FB2" w:rsidRPr="00AC2F4E">
        <w:rPr>
          <w:color w:val="000000"/>
        </w:rPr>
        <w:t xml:space="preserve"> </w:t>
      </w:r>
    </w:p>
    <w:p w:rsidR="00FF4325" w:rsidRDefault="00F52F2C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520CAF">
        <w:rPr>
          <w:rStyle w:val="FontStyle11"/>
          <w:rFonts w:eastAsiaTheme="minorEastAsia"/>
          <w:sz w:val="24"/>
          <w:szCs w:val="24"/>
        </w:rPr>
        <w:t>2</w:t>
      </w:r>
      <w:r w:rsidR="00890AD4" w:rsidRPr="00520CAF">
        <w:rPr>
          <w:rStyle w:val="FontStyle11"/>
          <w:rFonts w:eastAsiaTheme="minorEastAsia"/>
          <w:sz w:val="24"/>
          <w:szCs w:val="24"/>
        </w:rPr>
        <w:t xml:space="preserve">. </w:t>
      </w:r>
      <w:r w:rsidR="008E63C8">
        <w:rPr>
          <w:rStyle w:val="FontStyle11"/>
          <w:rFonts w:eastAsiaTheme="minorEastAsia"/>
          <w:sz w:val="24"/>
          <w:szCs w:val="24"/>
        </w:rPr>
        <w:t xml:space="preserve">Әлеге нигезләмә </w:t>
      </w:r>
      <w:r w:rsidR="00CE1DD6" w:rsidRPr="00FF4325">
        <w:rPr>
          <w:rStyle w:val="FontStyle11"/>
          <w:rFonts w:eastAsiaTheme="minorEastAsia"/>
          <w:sz w:val="24"/>
          <w:szCs w:val="24"/>
        </w:rPr>
        <w:t xml:space="preserve">Татарстан Республикасыныӊ </w:t>
      </w:r>
      <w:r w:rsidR="00461C9B" w:rsidRPr="00FF4325">
        <w:rPr>
          <w:rStyle w:val="FontStyle11"/>
          <w:rFonts w:eastAsiaTheme="minorEastAsia"/>
          <w:sz w:val="24"/>
          <w:szCs w:val="24"/>
        </w:rPr>
        <w:t>«Халыкны һәм территорияләрне гадәттән тыш хәлләрдән саклау турында» 2004 елныӊ 8 декабрендәге 62-ТРЗ номерлы Законы,</w:t>
      </w:r>
      <w:r w:rsidR="00461C9B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CE1DD6" w:rsidRPr="00FF4325">
        <w:rPr>
          <w:rStyle w:val="FontStyle11"/>
          <w:rFonts w:eastAsiaTheme="minorEastAsia"/>
          <w:sz w:val="24"/>
          <w:szCs w:val="24"/>
        </w:rPr>
        <w:t>«</w:t>
      </w:r>
      <w:r w:rsidR="00461C9B" w:rsidRPr="00FF4325">
        <w:rPr>
          <w:rStyle w:val="FontStyle11"/>
          <w:rFonts w:eastAsiaTheme="minorEastAsia"/>
          <w:sz w:val="24"/>
          <w:szCs w:val="24"/>
        </w:rPr>
        <w:t>Татарстан Республикасында г</w:t>
      </w:r>
      <w:r w:rsidR="00CE1DD6" w:rsidRPr="00FF4325">
        <w:rPr>
          <w:rStyle w:val="FontStyle11"/>
          <w:rFonts w:eastAsiaTheme="minorEastAsia"/>
          <w:sz w:val="24"/>
          <w:szCs w:val="24"/>
        </w:rPr>
        <w:t xml:space="preserve">ражданнар оборонасы турында» </w:t>
      </w:r>
      <w:r w:rsidR="00461C9B" w:rsidRPr="00FF4325">
        <w:rPr>
          <w:rStyle w:val="FontStyle11"/>
          <w:rFonts w:eastAsiaTheme="minorEastAsia"/>
          <w:sz w:val="24"/>
          <w:szCs w:val="24"/>
        </w:rPr>
        <w:t>2020</w:t>
      </w:r>
      <w:r w:rsidR="00CE1DD6" w:rsidRPr="00FF4325">
        <w:rPr>
          <w:rStyle w:val="FontStyle11"/>
          <w:rFonts w:eastAsiaTheme="minorEastAsia"/>
          <w:sz w:val="24"/>
          <w:szCs w:val="24"/>
        </w:rPr>
        <w:t xml:space="preserve"> елныӊ</w:t>
      </w:r>
      <w:r w:rsidR="00F8455D" w:rsidRPr="00FF4325">
        <w:rPr>
          <w:rStyle w:val="FontStyle11"/>
          <w:rFonts w:eastAsiaTheme="minorEastAsia"/>
          <w:sz w:val="24"/>
          <w:szCs w:val="24"/>
        </w:rPr>
        <w:t xml:space="preserve"> 1 мартындагы</w:t>
      </w:r>
      <w:r w:rsidR="00CE1DD6" w:rsidRPr="00FF4325">
        <w:rPr>
          <w:rStyle w:val="FontStyle11"/>
          <w:rFonts w:eastAsiaTheme="minorEastAsia"/>
          <w:sz w:val="24"/>
          <w:szCs w:val="24"/>
        </w:rPr>
        <w:t xml:space="preserve"> </w:t>
      </w:r>
      <w:r w:rsidR="00F8455D" w:rsidRPr="00FF4325">
        <w:rPr>
          <w:rStyle w:val="FontStyle11"/>
          <w:rFonts w:eastAsiaTheme="minorEastAsia"/>
          <w:sz w:val="24"/>
          <w:szCs w:val="24"/>
        </w:rPr>
        <w:t xml:space="preserve">10-ТРЗ номерлы </w:t>
      </w:r>
      <w:r w:rsidR="00CE1DD6" w:rsidRPr="00FF4325">
        <w:rPr>
          <w:rStyle w:val="FontStyle11"/>
          <w:rFonts w:eastAsiaTheme="minorEastAsia"/>
          <w:sz w:val="24"/>
          <w:szCs w:val="24"/>
        </w:rPr>
        <w:t>номерлы</w:t>
      </w:r>
      <w:r w:rsidR="00F8455D" w:rsidRPr="00FF4325">
        <w:rPr>
          <w:rStyle w:val="FontStyle11"/>
          <w:rFonts w:eastAsiaTheme="minorEastAsia"/>
          <w:sz w:val="24"/>
          <w:szCs w:val="24"/>
        </w:rPr>
        <w:t xml:space="preserve"> </w:t>
      </w:r>
      <w:r w:rsidR="00CE1DD6" w:rsidRPr="00FF4325">
        <w:rPr>
          <w:rStyle w:val="FontStyle11"/>
          <w:rFonts w:eastAsiaTheme="minorEastAsia"/>
          <w:sz w:val="24"/>
          <w:szCs w:val="24"/>
        </w:rPr>
        <w:t>закон</w:t>
      </w:r>
      <w:r w:rsidR="00F8455D" w:rsidRPr="00FF4325">
        <w:rPr>
          <w:rStyle w:val="FontStyle11"/>
          <w:rFonts w:eastAsiaTheme="minorEastAsia"/>
          <w:sz w:val="24"/>
          <w:szCs w:val="24"/>
        </w:rPr>
        <w:t xml:space="preserve">ы һәм гражданнар оборонасы һәм </w:t>
      </w:r>
      <w:r w:rsidR="00FF4325" w:rsidRPr="00FF4325">
        <w:rPr>
          <w:rStyle w:val="FontStyle11"/>
          <w:rFonts w:eastAsiaTheme="minorEastAsia"/>
          <w:sz w:val="24"/>
          <w:szCs w:val="24"/>
        </w:rPr>
        <w:t>халыкны һәм территорияләрне гадәттән тыш хәлләрдән саклау ө</w:t>
      </w:r>
      <w:r w:rsidR="00750CEF">
        <w:rPr>
          <w:rStyle w:val="FontStyle11"/>
          <w:rFonts w:eastAsiaTheme="minorEastAsia"/>
          <w:sz w:val="24"/>
          <w:szCs w:val="24"/>
        </w:rPr>
        <w:t>лкәсендәге башка норматив хокук</w:t>
      </w:r>
      <w:r w:rsidR="00FF4325" w:rsidRPr="00FF4325">
        <w:rPr>
          <w:rStyle w:val="FontStyle11"/>
          <w:rFonts w:eastAsiaTheme="minorEastAsia"/>
          <w:sz w:val="24"/>
          <w:szCs w:val="24"/>
        </w:rPr>
        <w:t>ый актлар нигезендә эшләнгән.</w:t>
      </w:r>
      <w:r w:rsidR="00FF4325">
        <w:rPr>
          <w:color w:val="000000"/>
          <w:sz w:val="28"/>
          <w:szCs w:val="20"/>
        </w:rPr>
        <w:t xml:space="preserve"> </w:t>
      </w:r>
    </w:p>
    <w:p w:rsidR="005E1C0E" w:rsidRDefault="00890AD4" w:rsidP="005F68D9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520CAF">
        <w:rPr>
          <w:rStyle w:val="FontStyle11"/>
          <w:rFonts w:eastAsiaTheme="minorEastAsia"/>
          <w:sz w:val="24"/>
          <w:szCs w:val="24"/>
        </w:rPr>
        <w:t xml:space="preserve">3. </w:t>
      </w:r>
      <w:r w:rsidR="00727447">
        <w:rPr>
          <w:rStyle w:val="FontStyle11"/>
          <w:rFonts w:eastAsiaTheme="minorEastAsia"/>
          <w:sz w:val="24"/>
          <w:szCs w:val="24"/>
        </w:rPr>
        <w:t xml:space="preserve">Әлеге нигезләмәдә файдаланыла торган терминнар һәм билгеләмәләр </w:t>
      </w:r>
      <w:r w:rsidR="00FD3E2D" w:rsidRPr="00FF4325">
        <w:rPr>
          <w:rStyle w:val="FontStyle11"/>
          <w:rFonts w:eastAsiaTheme="minorEastAsia"/>
          <w:sz w:val="24"/>
          <w:szCs w:val="24"/>
        </w:rPr>
        <w:t>Татарстан Республикасыныӊ «Халыкны һәм территорияләрне гадәттән тыш хәлләрдән саклау турында» 2004 елныӊ 8 декабрендәге 62-ТРЗ номерлы Законы</w:t>
      </w:r>
      <w:r w:rsidR="00A262F5">
        <w:rPr>
          <w:rStyle w:val="FontStyle11"/>
          <w:rFonts w:eastAsiaTheme="minorEastAsia"/>
          <w:sz w:val="24"/>
          <w:szCs w:val="24"/>
        </w:rPr>
        <w:t>,</w:t>
      </w:r>
      <w:r w:rsidR="00A262F5" w:rsidRPr="00A262F5">
        <w:t xml:space="preserve"> 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Россия Федерациясе Гражданнар оборонасы эшләре, гадәттән </w:t>
      </w:r>
      <w:r w:rsidR="00A262F5">
        <w:rPr>
          <w:rStyle w:val="FontStyle11"/>
          <w:rFonts w:eastAsiaTheme="minorEastAsia"/>
          <w:sz w:val="24"/>
          <w:szCs w:val="24"/>
        </w:rPr>
        <w:t>тыш хәлләр һәм табигать бәла-казалары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 нәтиҗәләрен бетерү мини</w:t>
      </w:r>
      <w:r w:rsidR="003D4460">
        <w:rPr>
          <w:rStyle w:val="FontStyle11"/>
          <w:rFonts w:eastAsiaTheme="minorEastAsia"/>
          <w:sz w:val="24"/>
          <w:szCs w:val="24"/>
        </w:rPr>
        <w:t>стрлыгы һәм Россия Федерациясе ц</w:t>
      </w:r>
      <w:r w:rsidR="00A262F5" w:rsidRPr="00A262F5">
        <w:rPr>
          <w:rStyle w:val="FontStyle11"/>
          <w:rFonts w:eastAsiaTheme="minorEastAsia"/>
          <w:sz w:val="24"/>
          <w:szCs w:val="24"/>
        </w:rPr>
        <w:t>ифрлы үсеш, элемтә һәм массакүләм комму</w:t>
      </w:r>
      <w:r w:rsidR="003D4460">
        <w:rPr>
          <w:rStyle w:val="FontStyle11"/>
          <w:rFonts w:eastAsiaTheme="minorEastAsia"/>
          <w:sz w:val="24"/>
          <w:szCs w:val="24"/>
        </w:rPr>
        <w:t xml:space="preserve">никацияләр министрлыгының </w:t>
      </w:r>
      <w:r w:rsidR="0013504B">
        <w:rPr>
          <w:rStyle w:val="FontStyle11"/>
          <w:rFonts w:eastAsiaTheme="minorEastAsia"/>
          <w:sz w:val="24"/>
          <w:szCs w:val="24"/>
        </w:rPr>
        <w:t>«Х</w:t>
      </w:r>
      <w:r w:rsidR="005F68D9">
        <w:rPr>
          <w:rStyle w:val="FontStyle11"/>
          <w:rFonts w:eastAsiaTheme="minorEastAsia"/>
          <w:sz w:val="24"/>
          <w:szCs w:val="24"/>
        </w:rPr>
        <w:t>алыкка</w:t>
      </w:r>
      <w:r w:rsidR="0013504B" w:rsidRPr="00A262F5">
        <w:rPr>
          <w:rStyle w:val="FontStyle11"/>
          <w:rFonts w:eastAsiaTheme="minorEastAsia"/>
          <w:sz w:val="24"/>
          <w:szCs w:val="24"/>
        </w:rPr>
        <w:t xml:space="preserve"> хәбәр итү системала</w:t>
      </w:r>
      <w:r w:rsidR="0013504B">
        <w:rPr>
          <w:rStyle w:val="FontStyle11"/>
          <w:rFonts w:eastAsiaTheme="minorEastAsia"/>
          <w:sz w:val="24"/>
          <w:szCs w:val="24"/>
        </w:rPr>
        <w:t>ры турында</w:t>
      </w:r>
      <w:r w:rsidR="0013504B" w:rsidRPr="00A262F5">
        <w:rPr>
          <w:rStyle w:val="FontStyle11"/>
          <w:rFonts w:eastAsiaTheme="minorEastAsia"/>
          <w:sz w:val="24"/>
          <w:szCs w:val="24"/>
        </w:rPr>
        <w:t xml:space="preserve"> нигезләмәне раслау турында»</w:t>
      </w:r>
      <w:r w:rsidR="0013504B">
        <w:rPr>
          <w:rStyle w:val="FontStyle11"/>
          <w:rFonts w:eastAsiaTheme="minorEastAsia"/>
          <w:sz w:val="24"/>
          <w:szCs w:val="24"/>
        </w:rPr>
        <w:t xml:space="preserve"> </w:t>
      </w:r>
      <w:r w:rsidR="00A262F5" w:rsidRPr="00A262F5">
        <w:rPr>
          <w:rStyle w:val="FontStyle11"/>
          <w:rFonts w:eastAsiaTheme="minorEastAsia"/>
          <w:sz w:val="24"/>
          <w:szCs w:val="24"/>
        </w:rPr>
        <w:t>2020</w:t>
      </w:r>
      <w:r w:rsidR="003D4460">
        <w:rPr>
          <w:rStyle w:val="FontStyle11"/>
          <w:rFonts w:eastAsiaTheme="minorEastAsia"/>
          <w:sz w:val="24"/>
          <w:szCs w:val="24"/>
        </w:rPr>
        <w:t xml:space="preserve"> елныӊ 31 июлендәге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 578/365</w:t>
      </w:r>
      <w:r w:rsidR="003D4460">
        <w:rPr>
          <w:rStyle w:val="FontStyle11"/>
          <w:rFonts w:eastAsiaTheme="minorEastAsia"/>
          <w:sz w:val="24"/>
          <w:szCs w:val="24"/>
        </w:rPr>
        <w:t xml:space="preserve"> номерлы 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 </w:t>
      </w:r>
      <w:r w:rsidR="003D4460">
        <w:rPr>
          <w:rStyle w:val="FontStyle11"/>
          <w:rFonts w:eastAsiaTheme="minorEastAsia"/>
          <w:sz w:val="24"/>
          <w:szCs w:val="24"/>
        </w:rPr>
        <w:t>приказ</w:t>
      </w:r>
      <w:r w:rsidR="00A15A13">
        <w:rPr>
          <w:rStyle w:val="FontStyle11"/>
          <w:rFonts w:eastAsiaTheme="minorEastAsia"/>
          <w:sz w:val="24"/>
          <w:szCs w:val="24"/>
        </w:rPr>
        <w:t>ы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 </w:t>
      </w:r>
      <w:r w:rsidR="000C0EE1">
        <w:rPr>
          <w:rStyle w:val="FontStyle11"/>
          <w:rFonts w:eastAsiaTheme="minorEastAsia"/>
          <w:sz w:val="24"/>
          <w:szCs w:val="24"/>
        </w:rPr>
        <w:t>(алга таба</w:t>
      </w:r>
      <w:r w:rsidR="005F68D9">
        <w:rPr>
          <w:rStyle w:val="FontStyle11"/>
          <w:rFonts w:eastAsiaTheme="minorEastAsia"/>
          <w:sz w:val="24"/>
          <w:szCs w:val="24"/>
        </w:rPr>
        <w:t xml:space="preserve"> -</w:t>
      </w:r>
      <w:r w:rsidR="000C0EE1">
        <w:rPr>
          <w:rStyle w:val="FontStyle11"/>
          <w:rFonts w:eastAsiaTheme="minorEastAsia"/>
          <w:sz w:val="24"/>
          <w:szCs w:val="24"/>
        </w:rPr>
        <w:t xml:space="preserve"> </w:t>
      </w:r>
      <w:r w:rsidR="00786BF6">
        <w:rPr>
          <w:rStyle w:val="FontStyle11"/>
          <w:rFonts w:eastAsiaTheme="minorEastAsia"/>
          <w:sz w:val="24"/>
          <w:szCs w:val="24"/>
        </w:rPr>
        <w:t>578/365 номерлы приказ</w:t>
      </w:r>
      <w:r w:rsidR="000C0EE1" w:rsidRPr="00A262F5">
        <w:rPr>
          <w:rStyle w:val="FontStyle11"/>
          <w:rFonts w:eastAsiaTheme="minorEastAsia"/>
          <w:sz w:val="24"/>
          <w:szCs w:val="24"/>
        </w:rPr>
        <w:t>)</w:t>
      </w:r>
      <w:r w:rsidR="000C0EE1">
        <w:rPr>
          <w:rStyle w:val="FontStyle11"/>
          <w:rFonts w:eastAsiaTheme="minorEastAsia"/>
          <w:sz w:val="24"/>
          <w:szCs w:val="24"/>
        </w:rPr>
        <w:t xml:space="preserve"> </w:t>
      </w:r>
      <w:r w:rsidR="00A15A13">
        <w:rPr>
          <w:rStyle w:val="FontStyle11"/>
          <w:rFonts w:eastAsiaTheme="minorEastAsia"/>
          <w:sz w:val="24"/>
          <w:szCs w:val="24"/>
        </w:rPr>
        <w:t>һәм</w:t>
      </w:r>
      <w:r w:rsidR="00A262F5" w:rsidRPr="00A262F5">
        <w:rPr>
          <w:rStyle w:val="FontStyle11"/>
          <w:rFonts w:eastAsiaTheme="minorEastAsia"/>
          <w:sz w:val="24"/>
          <w:szCs w:val="24"/>
        </w:rPr>
        <w:t xml:space="preserve"> гражданнар оборонасы һәм халыкны һәм территорияләрне гадәттән тыш хәлләрдән саклау өлкәсендәге башка норматив хокукый актлар белән </w:t>
      </w:r>
      <w:r w:rsidR="00582C2C">
        <w:rPr>
          <w:rStyle w:val="FontStyle11"/>
          <w:rFonts w:eastAsiaTheme="minorEastAsia"/>
          <w:sz w:val="24"/>
          <w:szCs w:val="24"/>
        </w:rPr>
        <w:t>билгеләнгән мәгънәдә кулланыла</w:t>
      </w:r>
      <w:r w:rsidR="00A262F5" w:rsidRPr="00A262F5">
        <w:rPr>
          <w:rStyle w:val="FontStyle11"/>
          <w:rFonts w:eastAsiaTheme="minorEastAsia"/>
          <w:sz w:val="24"/>
          <w:szCs w:val="24"/>
        </w:rPr>
        <w:t>.</w:t>
      </w:r>
      <w:r w:rsidR="005E1C0E" w:rsidRPr="005E1C0E">
        <w:t xml:space="preserve"> </w:t>
      </w:r>
    </w:p>
    <w:p w:rsidR="005F68D9" w:rsidRDefault="005E1C0E" w:rsidP="005F68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t xml:space="preserve">4. </w:t>
      </w:r>
      <w:r w:rsidR="005058FF">
        <w:t xml:space="preserve">  </w:t>
      </w:r>
      <w:r w:rsidR="00A7328A">
        <w:rPr>
          <w:rStyle w:val="FontStyle11"/>
          <w:rFonts w:eastAsiaTheme="minorEastAsia"/>
          <w:sz w:val="24"/>
          <w:szCs w:val="24"/>
        </w:rPr>
        <w:t xml:space="preserve">578/365 номерлы приказда язылган таләпләр нигезендә, </w:t>
      </w:r>
      <w:r w:rsidR="005058FF">
        <w:rPr>
          <w:rStyle w:val="FontStyle11"/>
          <w:rFonts w:eastAsiaTheme="minorEastAsia"/>
          <w:sz w:val="24"/>
          <w:szCs w:val="24"/>
        </w:rPr>
        <w:t xml:space="preserve">ҮХИМАС </w:t>
      </w:r>
      <w:r w:rsidR="00613F25">
        <w:rPr>
          <w:rStyle w:val="FontStyle11"/>
          <w:rFonts w:eastAsiaTheme="minorEastAsia"/>
          <w:sz w:val="24"/>
          <w:szCs w:val="24"/>
        </w:rPr>
        <w:t xml:space="preserve">ул </w:t>
      </w:r>
      <w:r w:rsidR="002F30A7" w:rsidRPr="005E1C0E">
        <w:rPr>
          <w:rStyle w:val="FontStyle11"/>
          <w:rFonts w:eastAsiaTheme="minorEastAsia"/>
          <w:sz w:val="24"/>
          <w:szCs w:val="24"/>
        </w:rPr>
        <w:t xml:space="preserve">мәгълүмат һәм хәбәр итү сигналларын халыкка, идарә органнарына һәм гражданнар оборонасы һәм </w:t>
      </w:r>
      <w:r w:rsidR="00E6182D">
        <w:rPr>
          <w:rStyle w:val="FontStyle11"/>
          <w:rFonts w:eastAsiaTheme="minorEastAsia"/>
          <w:sz w:val="24"/>
          <w:szCs w:val="24"/>
        </w:rPr>
        <w:t xml:space="preserve">Яр Чаллы </w:t>
      </w:r>
      <w:r w:rsidRPr="005E1C0E">
        <w:rPr>
          <w:rStyle w:val="FontStyle11"/>
          <w:rFonts w:eastAsiaTheme="minorEastAsia"/>
          <w:sz w:val="24"/>
          <w:szCs w:val="24"/>
        </w:rPr>
        <w:t>шәһәренең гадәттән тыш хәлләрне кисәтү һәм бетерү</w:t>
      </w:r>
      <w:r w:rsidR="00E6182D">
        <w:rPr>
          <w:rStyle w:val="FontStyle11"/>
          <w:rFonts w:eastAsiaTheme="minorEastAsia"/>
          <w:sz w:val="24"/>
          <w:szCs w:val="24"/>
        </w:rPr>
        <w:t xml:space="preserve"> территориаль ярдәмче </w:t>
      </w:r>
      <w:r w:rsidRPr="005E1C0E">
        <w:rPr>
          <w:rStyle w:val="FontStyle11"/>
          <w:rFonts w:eastAsiaTheme="minorEastAsia"/>
          <w:sz w:val="24"/>
          <w:szCs w:val="24"/>
        </w:rPr>
        <w:t xml:space="preserve">системасының </w:t>
      </w:r>
      <w:r w:rsidR="00B828EB">
        <w:rPr>
          <w:rStyle w:val="FontStyle11"/>
          <w:rFonts w:eastAsiaTheme="minorEastAsia"/>
          <w:sz w:val="24"/>
          <w:szCs w:val="24"/>
        </w:rPr>
        <w:t>шәһәр звеносына</w:t>
      </w:r>
      <w:r w:rsidR="008005EC">
        <w:rPr>
          <w:rStyle w:val="FontStyle11"/>
          <w:rFonts w:eastAsiaTheme="minorEastAsia"/>
          <w:sz w:val="24"/>
          <w:szCs w:val="24"/>
        </w:rPr>
        <w:t xml:space="preserve"> </w:t>
      </w:r>
      <w:r w:rsidRPr="005E1C0E">
        <w:rPr>
          <w:rStyle w:val="FontStyle11"/>
          <w:rFonts w:eastAsiaTheme="minorEastAsia"/>
          <w:sz w:val="24"/>
          <w:szCs w:val="24"/>
        </w:rPr>
        <w:t xml:space="preserve">(алга таба - </w:t>
      </w:r>
      <w:r w:rsidR="00980667">
        <w:rPr>
          <w:rStyle w:val="FontStyle11"/>
          <w:rFonts w:eastAsiaTheme="minorEastAsia"/>
          <w:sz w:val="24"/>
          <w:szCs w:val="24"/>
        </w:rPr>
        <w:t>ГТХТС</w:t>
      </w:r>
      <w:r w:rsidRPr="005E1C0E">
        <w:rPr>
          <w:rStyle w:val="FontStyle11"/>
          <w:rFonts w:eastAsiaTheme="minorEastAsia"/>
          <w:sz w:val="24"/>
          <w:szCs w:val="24"/>
        </w:rPr>
        <w:t xml:space="preserve"> шәһәр звеносы)</w:t>
      </w:r>
      <w:r w:rsidR="00B70A05">
        <w:rPr>
          <w:rStyle w:val="FontStyle11"/>
          <w:rFonts w:eastAsiaTheme="minorEastAsia"/>
          <w:sz w:val="24"/>
          <w:szCs w:val="24"/>
        </w:rPr>
        <w:t xml:space="preserve"> </w:t>
      </w:r>
      <w:r w:rsidR="00B70A05" w:rsidRPr="005E1C0E">
        <w:rPr>
          <w:rStyle w:val="FontStyle11"/>
          <w:rFonts w:eastAsiaTheme="minorEastAsia"/>
          <w:sz w:val="24"/>
          <w:szCs w:val="24"/>
        </w:rPr>
        <w:t>җиткерүне</w:t>
      </w:r>
      <w:r w:rsidR="00836963">
        <w:rPr>
          <w:rStyle w:val="FontStyle11"/>
          <w:rFonts w:eastAsiaTheme="minorEastAsia"/>
          <w:sz w:val="24"/>
          <w:szCs w:val="24"/>
        </w:rPr>
        <w:t xml:space="preserve"> тәэмин итә торган</w:t>
      </w:r>
      <w:r w:rsidR="00B70A05" w:rsidRPr="005E1C0E">
        <w:rPr>
          <w:rStyle w:val="FontStyle11"/>
          <w:rFonts w:eastAsiaTheme="minorEastAsia"/>
          <w:sz w:val="24"/>
          <w:szCs w:val="24"/>
        </w:rPr>
        <w:t xml:space="preserve"> </w:t>
      </w:r>
      <w:r w:rsidR="00017E60">
        <w:rPr>
          <w:rStyle w:val="FontStyle11"/>
          <w:rFonts w:eastAsiaTheme="minorEastAsia"/>
          <w:sz w:val="24"/>
          <w:szCs w:val="24"/>
        </w:rPr>
        <w:t>көчләрне</w:t>
      </w:r>
      <w:r w:rsidR="008005EC">
        <w:rPr>
          <w:rStyle w:val="FontStyle11"/>
          <w:rFonts w:eastAsiaTheme="minorEastAsia"/>
          <w:sz w:val="24"/>
          <w:szCs w:val="24"/>
        </w:rPr>
        <w:t>ӊ</w:t>
      </w:r>
      <w:r w:rsidR="00017E60">
        <w:rPr>
          <w:rStyle w:val="FontStyle11"/>
          <w:rFonts w:eastAsiaTheme="minorEastAsia"/>
          <w:sz w:val="24"/>
          <w:szCs w:val="24"/>
        </w:rPr>
        <w:t xml:space="preserve">, </w:t>
      </w:r>
      <w:r w:rsidR="00B81134">
        <w:rPr>
          <w:rStyle w:val="FontStyle11"/>
          <w:rFonts w:eastAsiaTheme="minorEastAsia"/>
          <w:sz w:val="24"/>
          <w:szCs w:val="24"/>
        </w:rPr>
        <w:t>элемтә һәм хәбәр итү чараларын</w:t>
      </w:r>
      <w:r w:rsidR="008B7C8D">
        <w:rPr>
          <w:rStyle w:val="FontStyle11"/>
          <w:rFonts w:eastAsiaTheme="minorEastAsia"/>
          <w:sz w:val="24"/>
          <w:szCs w:val="24"/>
        </w:rPr>
        <w:t>ыӊ</w:t>
      </w:r>
      <w:r w:rsidR="00B81134">
        <w:rPr>
          <w:rStyle w:val="FontStyle11"/>
          <w:rFonts w:eastAsiaTheme="minorEastAsia"/>
          <w:sz w:val="24"/>
          <w:szCs w:val="24"/>
        </w:rPr>
        <w:t>,</w:t>
      </w:r>
      <w:r w:rsidR="00017E60" w:rsidRPr="005E1C0E">
        <w:rPr>
          <w:rStyle w:val="FontStyle11"/>
          <w:rFonts w:eastAsiaTheme="minorEastAsia"/>
          <w:sz w:val="24"/>
          <w:szCs w:val="24"/>
        </w:rPr>
        <w:t xml:space="preserve"> </w:t>
      </w:r>
      <w:r w:rsidRPr="005E1C0E">
        <w:rPr>
          <w:rStyle w:val="FontStyle11"/>
          <w:rFonts w:eastAsiaTheme="minorEastAsia"/>
          <w:sz w:val="24"/>
          <w:szCs w:val="24"/>
        </w:rPr>
        <w:t>тапшыру челтәрләре</w:t>
      </w:r>
      <w:r w:rsidR="00B81134">
        <w:rPr>
          <w:rStyle w:val="FontStyle11"/>
          <w:rFonts w:eastAsiaTheme="minorEastAsia"/>
          <w:sz w:val="24"/>
          <w:szCs w:val="24"/>
        </w:rPr>
        <w:t>н</w:t>
      </w:r>
      <w:r w:rsidR="008B7C8D">
        <w:rPr>
          <w:rStyle w:val="FontStyle11"/>
          <w:rFonts w:eastAsiaTheme="minorEastAsia"/>
          <w:sz w:val="24"/>
          <w:szCs w:val="24"/>
        </w:rPr>
        <w:t>еӊ</w:t>
      </w:r>
      <w:r w:rsidRPr="005E1C0E">
        <w:rPr>
          <w:rStyle w:val="FontStyle11"/>
          <w:rFonts w:eastAsiaTheme="minorEastAsia"/>
          <w:sz w:val="24"/>
          <w:szCs w:val="24"/>
        </w:rPr>
        <w:t>, гомуми файдаланудагы элемтә челтәре каналлары</w:t>
      </w:r>
      <w:r w:rsidR="00B81134">
        <w:rPr>
          <w:rStyle w:val="FontStyle11"/>
          <w:rFonts w:eastAsiaTheme="minorEastAsia"/>
          <w:sz w:val="24"/>
          <w:szCs w:val="24"/>
        </w:rPr>
        <w:t>н</w:t>
      </w:r>
      <w:r w:rsidR="008005EC">
        <w:rPr>
          <w:rStyle w:val="FontStyle11"/>
          <w:rFonts w:eastAsiaTheme="minorEastAsia"/>
          <w:sz w:val="24"/>
          <w:szCs w:val="24"/>
        </w:rPr>
        <w:t xml:space="preserve">ыӊ </w:t>
      </w:r>
      <w:r w:rsidRPr="005E1C0E">
        <w:rPr>
          <w:rStyle w:val="FontStyle11"/>
          <w:rFonts w:eastAsiaTheme="minorEastAsia"/>
          <w:sz w:val="24"/>
          <w:szCs w:val="24"/>
        </w:rPr>
        <w:t>оештыру-</w:t>
      </w:r>
      <w:r w:rsidR="008B7C8D">
        <w:rPr>
          <w:rStyle w:val="FontStyle11"/>
          <w:rFonts w:eastAsiaTheme="minorEastAsia"/>
          <w:sz w:val="24"/>
          <w:szCs w:val="24"/>
        </w:rPr>
        <w:t>техник берләшмәсеннән гыйбарәт.</w:t>
      </w:r>
      <w:r w:rsidRPr="005E1C0E">
        <w:rPr>
          <w:rStyle w:val="FontStyle11"/>
          <w:rFonts w:eastAsiaTheme="minorEastAsia"/>
          <w:sz w:val="24"/>
          <w:szCs w:val="24"/>
        </w:rPr>
        <w:t xml:space="preserve"> </w:t>
      </w:r>
    </w:p>
    <w:p w:rsidR="00E02083" w:rsidRPr="005F68D9" w:rsidRDefault="00E13B57" w:rsidP="005F68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EastAsia"/>
        </w:rPr>
      </w:pPr>
      <w:r>
        <w:rPr>
          <w:rStyle w:val="FontStyle11"/>
          <w:rFonts w:eastAsiaTheme="minorEastAsia"/>
          <w:sz w:val="24"/>
          <w:szCs w:val="24"/>
        </w:rPr>
        <w:t>5</w:t>
      </w:r>
      <w:r w:rsidR="007461AB">
        <w:rPr>
          <w:rStyle w:val="FontStyle11"/>
          <w:rFonts w:eastAsiaTheme="minorEastAsia"/>
          <w:sz w:val="24"/>
          <w:szCs w:val="24"/>
        </w:rPr>
        <w:t>.</w:t>
      </w:r>
      <w:r w:rsidR="00A52783">
        <w:rPr>
          <w:rFonts w:ascii="Liberation Serif" w:hAnsi="Liberation Serif"/>
        </w:rPr>
        <w:t xml:space="preserve"> </w:t>
      </w:r>
      <w:r w:rsidR="00A52783">
        <w:rPr>
          <w:rStyle w:val="FontStyle11"/>
          <w:rFonts w:eastAsiaTheme="minorEastAsia"/>
          <w:sz w:val="24"/>
          <w:szCs w:val="24"/>
        </w:rPr>
        <w:t>ҮХИМАС</w:t>
      </w:r>
      <w:r w:rsidR="007461AB">
        <w:rPr>
          <w:rStyle w:val="FontStyle11"/>
          <w:rFonts w:eastAsiaTheme="minorEastAsia"/>
          <w:sz w:val="24"/>
          <w:szCs w:val="24"/>
        </w:rPr>
        <w:t xml:space="preserve"> </w:t>
      </w:r>
      <w:r w:rsidR="00DB61A9">
        <w:rPr>
          <w:rStyle w:val="FontStyle11"/>
          <w:rFonts w:eastAsiaTheme="minorEastAsia"/>
          <w:sz w:val="24"/>
          <w:szCs w:val="24"/>
        </w:rPr>
        <w:t xml:space="preserve">Татарстан Республикасында гражданнар </w:t>
      </w:r>
      <w:r w:rsidR="009C437F">
        <w:rPr>
          <w:rStyle w:val="FontStyle11"/>
          <w:rFonts w:eastAsiaTheme="minorEastAsia"/>
          <w:sz w:val="24"/>
          <w:szCs w:val="24"/>
        </w:rPr>
        <w:t>оборонасы һәм гадәттән тыш хәлләрне кисәтү һәм бетерү дәүләт системасыныӊ</w:t>
      </w:r>
      <w:r w:rsidR="0026742C">
        <w:rPr>
          <w:rStyle w:val="FontStyle11"/>
          <w:rFonts w:eastAsiaTheme="minorEastAsia"/>
          <w:sz w:val="24"/>
          <w:szCs w:val="24"/>
        </w:rPr>
        <w:t xml:space="preserve"> состав өлеше булып торучы </w:t>
      </w:r>
      <w:r w:rsidR="001552EE">
        <w:rPr>
          <w:rStyle w:val="FontStyle11"/>
          <w:rFonts w:eastAsiaTheme="minorEastAsia"/>
          <w:sz w:val="24"/>
          <w:szCs w:val="24"/>
        </w:rPr>
        <w:t xml:space="preserve">һәм </w:t>
      </w:r>
      <w:r w:rsidR="00964A75">
        <w:rPr>
          <w:rStyle w:val="FontStyle11"/>
          <w:rFonts w:eastAsiaTheme="minorEastAsia"/>
          <w:sz w:val="24"/>
          <w:szCs w:val="24"/>
        </w:rPr>
        <w:t>халыкка, идарә органнарына һәм гражданнар оборонасы көчләренә</w:t>
      </w:r>
      <w:r w:rsidR="00964A75" w:rsidRPr="0013504B">
        <w:rPr>
          <w:rFonts w:ascii="Liberation Serif" w:hAnsi="Liberation Serif"/>
        </w:rPr>
        <w:t xml:space="preserve"> </w:t>
      </w:r>
      <w:r w:rsidR="00964A75">
        <w:t>һә</w:t>
      </w:r>
      <w:r w:rsidR="00964A75">
        <w:rPr>
          <w:rFonts w:ascii="Liberation Serif" w:hAnsi="Liberation Serif"/>
        </w:rPr>
        <w:t xml:space="preserve">м </w:t>
      </w:r>
      <w:r w:rsidR="009411E6">
        <w:rPr>
          <w:rFonts w:ascii="Liberation Serif" w:hAnsi="Liberation Serif"/>
        </w:rPr>
        <w:t>ГТХ</w:t>
      </w:r>
      <w:r w:rsidR="009411E6" w:rsidRPr="009411E6">
        <w:rPr>
          <w:rFonts w:ascii="Liberation Serif" w:hAnsi="Liberation Serif"/>
          <w:color w:val="000000" w:themeColor="text1"/>
        </w:rPr>
        <w:t>ТС</w:t>
      </w:r>
      <w:r w:rsidR="00964A75">
        <w:rPr>
          <w:rFonts w:ascii="Liberation Serif" w:hAnsi="Liberation Serif"/>
        </w:rPr>
        <w:t>ка</w:t>
      </w:r>
      <w:r w:rsidR="001552EE">
        <w:rPr>
          <w:rFonts w:ascii="Liberation Serif" w:hAnsi="Liberation Serif"/>
        </w:rPr>
        <w:t xml:space="preserve"> </w:t>
      </w:r>
      <w:r w:rsidR="00964A75">
        <w:rPr>
          <w:rFonts w:ascii="Liberation Serif" w:hAnsi="Liberation Serif"/>
        </w:rPr>
        <w:t>х</w:t>
      </w:r>
      <w:r w:rsidR="00964A75">
        <w:t>ә</w:t>
      </w:r>
      <w:r w:rsidR="00964A75">
        <w:rPr>
          <w:rFonts w:ascii="Liberation Serif" w:hAnsi="Liberation Serif"/>
        </w:rPr>
        <w:t>б</w:t>
      </w:r>
      <w:r w:rsidR="00964A75">
        <w:t>ә</w:t>
      </w:r>
      <w:r w:rsidR="00964A75">
        <w:rPr>
          <w:rFonts w:ascii="Liberation Serif" w:hAnsi="Liberation Serif"/>
        </w:rPr>
        <w:t>р ит</w:t>
      </w:r>
      <w:r w:rsidR="00964A75">
        <w:t>ү</w:t>
      </w:r>
      <w:r w:rsidR="00964A75">
        <w:rPr>
          <w:rFonts w:ascii="Liberation Serif" w:hAnsi="Liberation Serif"/>
        </w:rPr>
        <w:t xml:space="preserve"> сигналларын </w:t>
      </w:r>
      <w:r w:rsidR="00964A75">
        <w:t>һә</w:t>
      </w:r>
      <w:r w:rsidR="00964A75">
        <w:rPr>
          <w:rFonts w:ascii="Liberation Serif" w:hAnsi="Liberation Serif"/>
        </w:rPr>
        <w:t>м яки ашыгыч м</w:t>
      </w:r>
      <w:r w:rsidR="00964A75">
        <w:t>ә</w:t>
      </w:r>
      <w:r w:rsidR="00964A75">
        <w:rPr>
          <w:rFonts w:ascii="Liberation Serif" w:hAnsi="Liberation Serif"/>
        </w:rPr>
        <w:t>гъл</w:t>
      </w:r>
      <w:r w:rsidR="00964A75">
        <w:t>ү</w:t>
      </w:r>
      <w:r w:rsidR="00964A75">
        <w:rPr>
          <w:rFonts w:ascii="Liberation Serif" w:hAnsi="Liberation Serif"/>
        </w:rPr>
        <w:t xml:space="preserve">мат </w:t>
      </w:r>
      <w:r w:rsidR="00964A75">
        <w:t>җ</w:t>
      </w:r>
      <w:r w:rsidR="00964A75">
        <w:rPr>
          <w:rFonts w:ascii="Liberation Serif" w:hAnsi="Liberation Serif"/>
        </w:rPr>
        <w:t>иткер</w:t>
      </w:r>
      <w:r w:rsidR="00964A75">
        <w:t>ү</w:t>
      </w:r>
      <w:r w:rsidR="00964A75">
        <w:rPr>
          <w:rFonts w:ascii="Liberation Serif" w:hAnsi="Liberation Serif"/>
        </w:rPr>
        <w:t>не т</w:t>
      </w:r>
      <w:r w:rsidR="00964A75">
        <w:t>ә</w:t>
      </w:r>
      <w:r w:rsidR="00964A75">
        <w:rPr>
          <w:rFonts w:ascii="Liberation Serif" w:hAnsi="Liberation Serif"/>
        </w:rPr>
        <w:t>эмин ит</w:t>
      </w:r>
      <w:r w:rsidR="00964A75">
        <w:t>ү</w:t>
      </w:r>
      <w:r w:rsidR="00964A75">
        <w:rPr>
          <w:rFonts w:ascii="Liberation Serif" w:hAnsi="Liberation Serif"/>
        </w:rPr>
        <w:t>че</w:t>
      </w:r>
      <w:r w:rsidR="00964A75">
        <w:rPr>
          <w:rStyle w:val="FontStyle11"/>
          <w:rFonts w:eastAsiaTheme="minorEastAsia"/>
          <w:sz w:val="24"/>
          <w:szCs w:val="24"/>
        </w:rPr>
        <w:t xml:space="preserve"> </w:t>
      </w:r>
      <w:r w:rsidR="000A6D8E">
        <w:rPr>
          <w:rStyle w:val="FontStyle11"/>
          <w:rFonts w:eastAsiaTheme="minorEastAsia"/>
          <w:sz w:val="24"/>
          <w:szCs w:val="24"/>
        </w:rPr>
        <w:t>Татарстан Республикасыныӊ гражданнар оборонасы</w:t>
      </w:r>
      <w:r w:rsidR="00B87B27">
        <w:rPr>
          <w:rStyle w:val="FontStyle11"/>
          <w:rFonts w:eastAsiaTheme="minorEastAsia"/>
          <w:sz w:val="24"/>
          <w:szCs w:val="24"/>
        </w:rPr>
        <w:t xml:space="preserve"> һәм гадәттән тыш хәлләрне </w:t>
      </w:r>
      <w:r w:rsidR="00DD3E0F">
        <w:rPr>
          <w:rStyle w:val="FontStyle11"/>
          <w:rFonts w:eastAsiaTheme="minorEastAsia"/>
          <w:sz w:val="24"/>
          <w:szCs w:val="24"/>
        </w:rPr>
        <w:t>кисәтү һәм бетерү территориаль ярдәмче системасы</w:t>
      </w:r>
      <w:r w:rsidR="000F3F5E">
        <w:rPr>
          <w:rStyle w:val="FontStyle11"/>
          <w:rFonts w:eastAsiaTheme="minorEastAsia"/>
          <w:sz w:val="24"/>
          <w:szCs w:val="24"/>
        </w:rPr>
        <w:t xml:space="preserve"> белән идарә итү системасына тоташтырыл</w:t>
      </w:r>
      <w:r w:rsidR="0034690E">
        <w:rPr>
          <w:rStyle w:val="FontStyle11"/>
          <w:rFonts w:eastAsiaTheme="minorEastAsia"/>
          <w:sz w:val="24"/>
          <w:szCs w:val="24"/>
        </w:rPr>
        <w:t>а</w:t>
      </w:r>
      <w:r w:rsidR="001552EE">
        <w:rPr>
          <w:rStyle w:val="FontStyle11"/>
          <w:rFonts w:eastAsiaTheme="minorEastAsia"/>
          <w:sz w:val="24"/>
          <w:szCs w:val="24"/>
        </w:rPr>
        <w:t xml:space="preserve"> һәм </w:t>
      </w:r>
      <w:r w:rsidR="00666300">
        <w:rPr>
          <w:rStyle w:val="FontStyle11"/>
          <w:rFonts w:eastAsiaTheme="minorEastAsia"/>
          <w:sz w:val="24"/>
          <w:szCs w:val="24"/>
        </w:rPr>
        <w:t>махсус программ</w:t>
      </w:r>
      <w:r w:rsidR="00DD0C6C">
        <w:rPr>
          <w:rStyle w:val="FontStyle11"/>
          <w:rFonts w:eastAsiaTheme="minorEastAsia"/>
          <w:sz w:val="24"/>
          <w:szCs w:val="24"/>
        </w:rPr>
        <w:t>а-техник хәбәр итү чараларыннан</w:t>
      </w:r>
      <w:r w:rsidR="00666300">
        <w:rPr>
          <w:rStyle w:val="FontStyle11"/>
          <w:rFonts w:eastAsiaTheme="minorEastAsia"/>
          <w:sz w:val="24"/>
          <w:szCs w:val="24"/>
        </w:rPr>
        <w:t xml:space="preserve"> </w:t>
      </w:r>
      <w:r w:rsidR="000C2EE3">
        <w:rPr>
          <w:rStyle w:val="FontStyle11"/>
          <w:rFonts w:eastAsiaTheme="minorEastAsia"/>
          <w:sz w:val="24"/>
          <w:szCs w:val="24"/>
        </w:rPr>
        <w:t xml:space="preserve">халыкка ашыгыч хәбәр итү </w:t>
      </w:r>
      <w:r w:rsidR="00182174">
        <w:rPr>
          <w:rStyle w:val="FontStyle11"/>
          <w:rFonts w:eastAsiaTheme="minorEastAsia"/>
          <w:sz w:val="24"/>
          <w:szCs w:val="24"/>
        </w:rPr>
        <w:t xml:space="preserve">комплекслы системасы </w:t>
      </w:r>
      <w:r w:rsidR="00D635ED">
        <w:rPr>
          <w:rStyle w:val="FontStyle11"/>
          <w:rFonts w:eastAsiaTheme="minorEastAsia"/>
          <w:sz w:val="24"/>
          <w:szCs w:val="24"/>
        </w:rPr>
        <w:t>(алга таба-</w:t>
      </w:r>
      <w:r w:rsidR="00534A8E">
        <w:rPr>
          <w:rStyle w:val="FontStyle11"/>
          <w:rFonts w:eastAsiaTheme="minorEastAsia"/>
          <w:sz w:val="24"/>
          <w:szCs w:val="24"/>
        </w:rPr>
        <w:t>ХАХИКС</w:t>
      </w:r>
      <w:r w:rsidR="00A605CE">
        <w:rPr>
          <w:rStyle w:val="FontStyle11"/>
          <w:rFonts w:eastAsiaTheme="minorEastAsia"/>
          <w:sz w:val="24"/>
          <w:szCs w:val="24"/>
        </w:rPr>
        <w:t xml:space="preserve">) </w:t>
      </w:r>
      <w:r w:rsidR="00D635ED">
        <w:rPr>
          <w:rStyle w:val="FontStyle11"/>
          <w:rFonts w:eastAsiaTheme="minorEastAsia"/>
          <w:sz w:val="24"/>
          <w:szCs w:val="24"/>
        </w:rPr>
        <w:t>чараларыннан</w:t>
      </w:r>
      <w:r w:rsidR="00A605CE">
        <w:rPr>
          <w:rStyle w:val="FontStyle11"/>
          <w:rFonts w:eastAsiaTheme="minorEastAsia"/>
          <w:sz w:val="24"/>
          <w:szCs w:val="24"/>
        </w:rPr>
        <w:t>,</w:t>
      </w:r>
      <w:r w:rsidR="000B2A04">
        <w:rPr>
          <w:rStyle w:val="FontStyle11"/>
          <w:rFonts w:eastAsiaTheme="minorEastAsia"/>
          <w:sz w:val="24"/>
          <w:szCs w:val="24"/>
        </w:rPr>
        <w:t xml:space="preserve"> </w:t>
      </w:r>
      <w:r w:rsidR="00A605CE">
        <w:rPr>
          <w:rStyle w:val="FontStyle11"/>
          <w:rFonts w:eastAsiaTheme="minorEastAsia"/>
          <w:sz w:val="24"/>
          <w:szCs w:val="24"/>
        </w:rPr>
        <w:t>кешеләр кү</w:t>
      </w:r>
      <w:r w:rsidR="000B2A04">
        <w:rPr>
          <w:rStyle w:val="FontStyle11"/>
          <w:rFonts w:eastAsiaTheme="minorEastAsia"/>
          <w:sz w:val="24"/>
          <w:szCs w:val="24"/>
        </w:rPr>
        <w:t xml:space="preserve">п җыела торган урыннарда халыкка мәгълүмат бирү һәм хәбәр итү </w:t>
      </w:r>
      <w:r w:rsidR="00D635ED">
        <w:rPr>
          <w:rStyle w:val="FontStyle11"/>
          <w:rFonts w:eastAsiaTheme="minorEastAsia"/>
          <w:sz w:val="24"/>
          <w:szCs w:val="24"/>
        </w:rPr>
        <w:t>гомумроссия</w:t>
      </w:r>
      <w:r w:rsidR="00DA2DF4">
        <w:rPr>
          <w:rStyle w:val="FontStyle11"/>
          <w:rFonts w:eastAsiaTheme="minorEastAsia"/>
          <w:sz w:val="24"/>
          <w:szCs w:val="24"/>
        </w:rPr>
        <w:t xml:space="preserve"> </w:t>
      </w:r>
      <w:r w:rsidR="00117331">
        <w:rPr>
          <w:rFonts w:ascii="Liberation Serif" w:hAnsi="Liberation Serif"/>
        </w:rPr>
        <w:t>комплекслы системасы</w:t>
      </w:r>
      <w:r w:rsidR="00DA2DF4">
        <w:rPr>
          <w:rFonts w:ascii="Liberation Serif" w:hAnsi="Liberation Serif"/>
        </w:rPr>
        <w:t xml:space="preserve"> чараларыннан</w:t>
      </w:r>
      <w:r w:rsidR="00117331">
        <w:rPr>
          <w:rFonts w:ascii="Liberation Serif" w:hAnsi="Liberation Serif"/>
        </w:rPr>
        <w:t>, х</w:t>
      </w:r>
      <w:r w:rsidR="00117331">
        <w:t>ә</w:t>
      </w:r>
      <w:r w:rsidR="00117331">
        <w:rPr>
          <w:rFonts w:ascii="Liberation Serif" w:hAnsi="Liberation Serif"/>
        </w:rPr>
        <w:t>р</w:t>
      </w:r>
      <w:r w:rsidR="00117331">
        <w:t>ә</w:t>
      </w:r>
      <w:r w:rsidR="00117331">
        <w:rPr>
          <w:rFonts w:ascii="Liberation Serif" w:hAnsi="Liberation Serif"/>
        </w:rPr>
        <w:t>к</w:t>
      </w:r>
      <w:r w:rsidR="00117331">
        <w:t>ә</w:t>
      </w:r>
      <w:r w:rsidR="00DA2DF4">
        <w:rPr>
          <w:rFonts w:ascii="Liberation Serif" w:hAnsi="Liberation Serif"/>
        </w:rPr>
        <w:t>тле объектларда кы</w:t>
      </w:r>
      <w:r w:rsidR="00117331">
        <w:rPr>
          <w:rFonts w:ascii="Liberation Serif" w:hAnsi="Liberation Serif"/>
        </w:rPr>
        <w:t>чкырып с</w:t>
      </w:r>
      <w:r w:rsidR="00117331">
        <w:t>ө</w:t>
      </w:r>
      <w:r w:rsidR="000C2EE3">
        <w:rPr>
          <w:rFonts w:ascii="Liberation Serif" w:hAnsi="Liberation Serif"/>
        </w:rPr>
        <w:t xml:space="preserve">йли </w:t>
      </w:r>
      <w:r w:rsidR="00117331">
        <w:rPr>
          <w:rFonts w:ascii="Liberation Serif" w:hAnsi="Liberation Serif"/>
        </w:rPr>
        <w:t>торган чаралар</w:t>
      </w:r>
      <w:r w:rsidR="00DA2DF4">
        <w:rPr>
          <w:rFonts w:ascii="Liberation Serif" w:hAnsi="Liberation Serif"/>
        </w:rPr>
        <w:t>дан</w:t>
      </w:r>
      <w:r w:rsidR="007E40B3">
        <w:rPr>
          <w:rFonts w:ascii="Liberation Serif" w:hAnsi="Liberation Serif"/>
        </w:rPr>
        <w:t xml:space="preserve">, мобиль </w:t>
      </w:r>
      <w:r w:rsidR="007E40B3">
        <w:t>һә</w:t>
      </w:r>
      <w:r w:rsidR="007E40B3">
        <w:rPr>
          <w:rFonts w:ascii="Liberation Serif" w:hAnsi="Liberation Serif"/>
        </w:rPr>
        <w:t>м к</w:t>
      </w:r>
      <w:r w:rsidR="00425821">
        <w:t>үтәреп</w:t>
      </w:r>
      <w:r w:rsidR="007E40B3">
        <w:t xml:space="preserve"> йөртелә торган</w:t>
      </w:r>
      <w:r w:rsidR="00A92623">
        <w:t xml:space="preserve"> </w:t>
      </w:r>
      <w:r w:rsidR="008E6931" w:rsidRPr="0013504B">
        <w:rPr>
          <w:rFonts w:ascii="Liberation Serif" w:hAnsi="Liberation Serif"/>
        </w:rPr>
        <w:t>хәбәр итү</w:t>
      </w:r>
      <w:r w:rsidR="00A92623">
        <w:rPr>
          <w:rFonts w:ascii="Liberation Serif" w:hAnsi="Liberation Serif"/>
        </w:rPr>
        <w:t xml:space="preserve"> чаралары</w:t>
      </w:r>
      <w:r w:rsidR="00705B68">
        <w:rPr>
          <w:rFonts w:ascii="Liberation Serif" w:hAnsi="Liberation Serif"/>
        </w:rPr>
        <w:t>ннан</w:t>
      </w:r>
      <w:r w:rsidR="00A92623">
        <w:rPr>
          <w:rFonts w:ascii="Liberation Serif" w:hAnsi="Liberation Serif"/>
        </w:rPr>
        <w:t>, шулай ук</w:t>
      </w:r>
      <w:r w:rsidR="00705B68">
        <w:rPr>
          <w:rFonts w:ascii="Liberation Serif" w:hAnsi="Liberation Serif"/>
        </w:rPr>
        <w:t xml:space="preserve"> </w:t>
      </w:r>
      <w:r w:rsidR="00A92623">
        <w:rPr>
          <w:rFonts w:ascii="Liberation Serif" w:hAnsi="Liberation Serif"/>
        </w:rPr>
        <w:t>аны</w:t>
      </w:r>
      <w:r w:rsidR="00A92623">
        <w:t>ӊ</w:t>
      </w:r>
      <w:r w:rsidR="00A92623">
        <w:rPr>
          <w:rFonts w:ascii="Liberation Serif" w:hAnsi="Liberation Serif"/>
        </w:rPr>
        <w:t xml:space="preserve"> эшл</w:t>
      </w:r>
      <w:r w:rsidR="00A92623">
        <w:t>ә</w:t>
      </w:r>
      <w:r w:rsidR="00A92623">
        <w:rPr>
          <w:rFonts w:ascii="Liberation Serif" w:hAnsi="Liberation Serif"/>
        </w:rPr>
        <w:t>вен т</w:t>
      </w:r>
      <w:r w:rsidR="00A92623">
        <w:t>ә</w:t>
      </w:r>
      <w:r w:rsidR="00A92623">
        <w:rPr>
          <w:rFonts w:ascii="Liberation Serif" w:hAnsi="Liberation Serif"/>
        </w:rPr>
        <w:t>эмин ит</w:t>
      </w:r>
      <w:r w:rsidR="00A92623">
        <w:t>ә</w:t>
      </w:r>
      <w:r w:rsidR="00A92623">
        <w:rPr>
          <w:rFonts w:ascii="Liberation Serif" w:hAnsi="Liberation Serif"/>
        </w:rPr>
        <w:t xml:space="preserve"> торган</w:t>
      </w:r>
      <w:r w:rsidR="00B73E49">
        <w:rPr>
          <w:rFonts w:ascii="Liberation Serif" w:hAnsi="Liberation Serif"/>
        </w:rPr>
        <w:t xml:space="preserve"> каналлар</w:t>
      </w:r>
      <w:r w:rsidR="00425821">
        <w:rPr>
          <w:rFonts w:ascii="Liberation Serif" w:hAnsi="Liberation Serif"/>
        </w:rPr>
        <w:t>дан</w:t>
      </w:r>
      <w:r w:rsidR="00B73E49">
        <w:rPr>
          <w:rFonts w:ascii="Liberation Serif" w:hAnsi="Liberation Serif"/>
        </w:rPr>
        <w:t xml:space="preserve">, </w:t>
      </w:r>
      <w:r w:rsidR="007C058E">
        <w:rPr>
          <w:rFonts w:ascii="Liberation Serif" w:hAnsi="Liberation Serif"/>
        </w:rPr>
        <w:t>Россия Федерациясе</w:t>
      </w:r>
      <w:r w:rsidR="00425821">
        <w:rPr>
          <w:rFonts w:ascii="Liberation Serif" w:hAnsi="Liberation Serif"/>
        </w:rPr>
        <w:t xml:space="preserve"> берд</w:t>
      </w:r>
      <w:r w:rsidR="00425821">
        <w:t>ә</w:t>
      </w:r>
      <w:r w:rsidR="00425821">
        <w:rPr>
          <w:rFonts w:ascii="Liberation Serif" w:hAnsi="Liberation Serif"/>
        </w:rPr>
        <w:t>м электр элемт</w:t>
      </w:r>
      <w:r w:rsidR="00425821">
        <w:t>ә</w:t>
      </w:r>
      <w:r w:rsidR="00425821">
        <w:rPr>
          <w:rFonts w:ascii="Liberation Serif" w:hAnsi="Liberation Serif"/>
        </w:rPr>
        <w:t>се челт</w:t>
      </w:r>
      <w:r w:rsidR="00425821">
        <w:t>ә</w:t>
      </w:r>
      <w:r w:rsidR="00425821">
        <w:rPr>
          <w:rFonts w:ascii="Liberation Serif" w:hAnsi="Liberation Serif"/>
        </w:rPr>
        <w:t>ре</w:t>
      </w:r>
      <w:r w:rsidR="007C058E">
        <w:rPr>
          <w:rFonts w:ascii="Liberation Serif" w:hAnsi="Liberation Serif"/>
        </w:rPr>
        <w:t>не</w:t>
      </w:r>
      <w:r w:rsidR="007C058E">
        <w:t>ӊ</w:t>
      </w:r>
      <w:r w:rsidR="00425821">
        <w:rPr>
          <w:rFonts w:ascii="Liberation Serif" w:hAnsi="Liberation Serif"/>
        </w:rPr>
        <w:t xml:space="preserve"> </w:t>
      </w:r>
      <w:r w:rsidR="00B73E49">
        <w:rPr>
          <w:rFonts w:ascii="Liberation Serif" w:hAnsi="Liberation Serif"/>
        </w:rPr>
        <w:t>элемт</w:t>
      </w:r>
      <w:r w:rsidR="00B73E49">
        <w:t>ә</w:t>
      </w:r>
      <w:r w:rsidR="00B73E49">
        <w:rPr>
          <w:rFonts w:ascii="Liberation Serif" w:hAnsi="Liberation Serif"/>
        </w:rPr>
        <w:t xml:space="preserve"> линиял</w:t>
      </w:r>
      <w:r w:rsidR="00B73E49">
        <w:t>ә</w:t>
      </w:r>
      <w:r w:rsidR="00B73E49">
        <w:rPr>
          <w:rFonts w:ascii="Liberation Serif" w:hAnsi="Liberation Serif"/>
        </w:rPr>
        <w:t>ре</w:t>
      </w:r>
      <w:r w:rsidR="007C058E">
        <w:rPr>
          <w:rFonts w:ascii="Liberation Serif" w:hAnsi="Liberation Serif"/>
        </w:rPr>
        <w:t>нн</w:t>
      </w:r>
      <w:r w:rsidR="007C058E">
        <w:t>ә</w:t>
      </w:r>
      <w:r w:rsidR="007C058E">
        <w:rPr>
          <w:rFonts w:ascii="Liberation Serif" w:hAnsi="Liberation Serif"/>
        </w:rPr>
        <w:t>н</w:t>
      </w:r>
      <w:r w:rsidR="00B73E49">
        <w:rPr>
          <w:rFonts w:ascii="Liberation Serif" w:hAnsi="Liberation Serif"/>
        </w:rPr>
        <w:t xml:space="preserve"> </w:t>
      </w:r>
      <w:r w:rsidR="00B73E49">
        <w:t>һә</w:t>
      </w:r>
      <w:r w:rsidR="00B73E49">
        <w:rPr>
          <w:rFonts w:ascii="Liberation Serif" w:hAnsi="Liberation Serif"/>
        </w:rPr>
        <w:t xml:space="preserve">м </w:t>
      </w:r>
      <w:r w:rsidR="00B73E49">
        <w:rPr>
          <w:rFonts w:ascii="Liberation Serif" w:hAnsi="Liberation Serif"/>
        </w:rPr>
        <w:lastRenderedPageBreak/>
        <w:t>м</w:t>
      </w:r>
      <w:r w:rsidR="00B73E49">
        <w:t>ә</w:t>
      </w:r>
      <w:r w:rsidR="00B73E49">
        <w:rPr>
          <w:rFonts w:ascii="Liberation Serif" w:hAnsi="Liberation Serif"/>
        </w:rPr>
        <w:t>гъл</w:t>
      </w:r>
      <w:r w:rsidR="00B73E49">
        <w:t>ү</w:t>
      </w:r>
      <w:r w:rsidR="007C058E">
        <w:rPr>
          <w:rFonts w:ascii="Liberation Serif" w:hAnsi="Liberation Serif"/>
        </w:rPr>
        <w:t>матлар</w:t>
      </w:r>
      <w:r w:rsidR="00E02083">
        <w:rPr>
          <w:rFonts w:ascii="Liberation Serif" w:hAnsi="Liberation Serif"/>
        </w:rPr>
        <w:t xml:space="preserve"> тапшыру челт</w:t>
      </w:r>
      <w:r w:rsidR="00E02083">
        <w:t>ә</w:t>
      </w:r>
      <w:r w:rsidR="00E02083">
        <w:rPr>
          <w:rFonts w:ascii="Liberation Serif" w:hAnsi="Liberation Serif"/>
        </w:rPr>
        <w:t>рл</w:t>
      </w:r>
      <w:r w:rsidR="00E02083">
        <w:t>ә</w:t>
      </w:r>
      <w:r w:rsidR="00E02083">
        <w:rPr>
          <w:rFonts w:ascii="Liberation Serif" w:hAnsi="Liberation Serif"/>
        </w:rPr>
        <w:t>ре</w:t>
      </w:r>
      <w:r w:rsidR="00201772">
        <w:rPr>
          <w:rFonts w:ascii="Liberation Serif" w:hAnsi="Liberation Serif"/>
        </w:rPr>
        <w:t>нн</w:t>
      </w:r>
      <w:r w:rsidR="00201772">
        <w:t>ә</w:t>
      </w:r>
      <w:r w:rsidR="00201772">
        <w:rPr>
          <w:rFonts w:ascii="Liberation Serif" w:hAnsi="Liberation Serif"/>
        </w:rPr>
        <w:t>н</w:t>
      </w:r>
      <w:r w:rsidR="005F38CF">
        <w:rPr>
          <w:rFonts w:ascii="Liberation Serif" w:hAnsi="Liberation Serif"/>
        </w:rPr>
        <w:t xml:space="preserve"> тора торган </w:t>
      </w:r>
      <w:r w:rsidR="005F38CF">
        <w:t>ү</w:t>
      </w:r>
      <w:r w:rsidR="00A36D44">
        <w:rPr>
          <w:rFonts w:ascii="Liberation Serif" w:hAnsi="Liberation Serif"/>
        </w:rPr>
        <w:t>зара б</w:t>
      </w:r>
      <w:r w:rsidR="00A36D44">
        <w:t>ә</w:t>
      </w:r>
      <w:r w:rsidR="00A36D44">
        <w:rPr>
          <w:rFonts w:ascii="Liberation Serif" w:hAnsi="Liberation Serif"/>
        </w:rPr>
        <w:t>йл</w:t>
      </w:r>
      <w:r w:rsidR="00A36D44">
        <w:t>ә</w:t>
      </w:r>
      <w:r w:rsidR="00A36D44">
        <w:rPr>
          <w:rFonts w:ascii="Liberation Serif" w:hAnsi="Liberation Serif"/>
        </w:rPr>
        <w:t>нешт</w:t>
      </w:r>
      <w:r w:rsidR="00A36D44">
        <w:t>ә</w:t>
      </w:r>
      <w:r w:rsidR="00A36D44">
        <w:rPr>
          <w:rFonts w:ascii="Liberation Serif" w:hAnsi="Liberation Serif"/>
        </w:rPr>
        <w:t>ге элементлар комбинациясенн</w:t>
      </w:r>
      <w:r w:rsidR="00A36D44">
        <w:t>ә</w:t>
      </w:r>
      <w:r w:rsidR="00A36D44">
        <w:rPr>
          <w:rFonts w:ascii="Liberation Serif" w:hAnsi="Liberation Serif"/>
        </w:rPr>
        <w:t xml:space="preserve">н тора. </w:t>
      </w:r>
    </w:p>
    <w:p w:rsidR="00E8551B" w:rsidRDefault="00424568" w:rsidP="00B14A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 w:rsidRPr="00424568">
        <w:rPr>
          <w:rStyle w:val="FontStyle11"/>
          <w:rFonts w:eastAsiaTheme="minorEastAsia"/>
          <w:sz w:val="24"/>
          <w:szCs w:val="24"/>
        </w:rPr>
        <w:t xml:space="preserve">6. Хәбәр итү сигналы </w:t>
      </w:r>
      <w:r w:rsidR="002E00E4" w:rsidRPr="00424568">
        <w:rPr>
          <w:rStyle w:val="FontStyle11"/>
          <w:rFonts w:eastAsiaTheme="minorEastAsia"/>
          <w:sz w:val="24"/>
          <w:szCs w:val="24"/>
        </w:rPr>
        <w:t>идарә органнары һәм гражданнар оборонасы көчләре</w:t>
      </w:r>
      <w:r w:rsidR="00381045">
        <w:rPr>
          <w:rStyle w:val="FontStyle11"/>
          <w:rFonts w:eastAsiaTheme="minorEastAsia"/>
          <w:sz w:val="24"/>
          <w:szCs w:val="24"/>
        </w:rPr>
        <w:t xml:space="preserve">, </w:t>
      </w:r>
      <w:r w:rsidR="00980667">
        <w:rPr>
          <w:rStyle w:val="FontStyle11"/>
          <w:rFonts w:eastAsiaTheme="minorEastAsia"/>
          <w:sz w:val="24"/>
          <w:szCs w:val="24"/>
        </w:rPr>
        <w:t>ГТХТС</w:t>
      </w:r>
      <w:r w:rsidR="002E00E4" w:rsidRPr="00424568">
        <w:rPr>
          <w:rStyle w:val="FontStyle11"/>
          <w:rFonts w:eastAsiaTheme="minorEastAsia"/>
          <w:sz w:val="24"/>
          <w:szCs w:val="24"/>
        </w:rPr>
        <w:t xml:space="preserve"> шәһәр звеносы</w:t>
      </w:r>
      <w:r w:rsidR="002E00E4">
        <w:rPr>
          <w:rStyle w:val="FontStyle11"/>
          <w:rFonts w:eastAsiaTheme="minorEastAsia"/>
          <w:sz w:val="24"/>
          <w:szCs w:val="24"/>
        </w:rPr>
        <w:t xml:space="preserve"> тарафыннан </w:t>
      </w:r>
      <w:r w:rsidR="008F375A">
        <w:rPr>
          <w:rStyle w:val="FontStyle11"/>
          <w:rFonts w:eastAsiaTheme="minorEastAsia"/>
          <w:sz w:val="24"/>
          <w:szCs w:val="24"/>
        </w:rPr>
        <w:t>г</w:t>
      </w:r>
      <w:r w:rsidRPr="00424568">
        <w:rPr>
          <w:rStyle w:val="FontStyle11"/>
          <w:rFonts w:eastAsiaTheme="minorEastAsia"/>
          <w:sz w:val="24"/>
          <w:szCs w:val="24"/>
        </w:rPr>
        <w:t xml:space="preserve">ражданнар оборонасы һәм халыкны табигый һәм техноген характердагы гадәттән тыш хәлләрдән саклау буенча чаралар үткәрү, </w:t>
      </w:r>
      <w:r w:rsidR="009C0F5B">
        <w:rPr>
          <w:rStyle w:val="FontStyle11"/>
          <w:rFonts w:eastAsiaTheme="minorEastAsia"/>
          <w:sz w:val="24"/>
          <w:szCs w:val="24"/>
        </w:rPr>
        <w:t>шулай ук халык тарафыннан</w:t>
      </w:r>
      <w:r w:rsidRPr="00424568">
        <w:rPr>
          <w:rStyle w:val="FontStyle11"/>
          <w:rFonts w:eastAsiaTheme="minorEastAsia"/>
          <w:sz w:val="24"/>
          <w:szCs w:val="24"/>
        </w:rPr>
        <w:t xml:space="preserve"> саклану чараларын һәм ысулларын куллану өчен команда булып тора. </w:t>
      </w:r>
      <w:r w:rsidR="00222809">
        <w:rPr>
          <w:rStyle w:val="FontStyle11"/>
          <w:rFonts w:eastAsiaTheme="minorEastAsia"/>
          <w:sz w:val="24"/>
          <w:szCs w:val="24"/>
        </w:rPr>
        <w:t>Факттагы һәм прогнозлана торган</w:t>
      </w:r>
      <w:r w:rsidRPr="00424568">
        <w:rPr>
          <w:rStyle w:val="FontStyle11"/>
          <w:rFonts w:eastAsiaTheme="minorEastAsia"/>
          <w:sz w:val="24"/>
          <w:szCs w:val="24"/>
        </w:rPr>
        <w:t xml:space="preserve"> куркыныч табигать күренешләре һәм техноген процесслар, </w:t>
      </w:r>
      <w:r w:rsidR="002131A1" w:rsidRPr="00424568">
        <w:rPr>
          <w:rStyle w:val="FontStyle11"/>
          <w:rFonts w:eastAsiaTheme="minorEastAsia"/>
          <w:sz w:val="24"/>
          <w:szCs w:val="24"/>
        </w:rPr>
        <w:t xml:space="preserve">гражданнарның тормышына яки сәламәтлегенә куркыныч тудыра торган </w:t>
      </w:r>
      <w:r w:rsidRPr="00424568">
        <w:rPr>
          <w:rStyle w:val="FontStyle11"/>
          <w:rFonts w:eastAsiaTheme="minorEastAsia"/>
          <w:sz w:val="24"/>
          <w:szCs w:val="24"/>
        </w:rPr>
        <w:t xml:space="preserve">әйләнә-тирә мохитнең пычрануы, </w:t>
      </w:r>
      <w:r w:rsidR="002131A1">
        <w:rPr>
          <w:rStyle w:val="FontStyle11"/>
          <w:rFonts w:eastAsiaTheme="minorEastAsia"/>
          <w:sz w:val="24"/>
          <w:szCs w:val="24"/>
        </w:rPr>
        <w:t>авырулар, шулай ук үз-үзеӊне тоту</w:t>
      </w:r>
      <w:r w:rsidRPr="00424568">
        <w:rPr>
          <w:rStyle w:val="FontStyle11"/>
          <w:rFonts w:eastAsiaTheme="minorEastAsia"/>
          <w:sz w:val="24"/>
          <w:szCs w:val="24"/>
        </w:rPr>
        <w:t xml:space="preserve"> кагыйдәләре һәм саклану ысуллары турында ашыгыч мәгълүмат </w:t>
      </w:r>
      <w:r w:rsidR="00E8551B">
        <w:rPr>
          <w:rStyle w:val="FontStyle11"/>
          <w:rFonts w:eastAsiaTheme="minorEastAsia"/>
          <w:sz w:val="24"/>
          <w:szCs w:val="24"/>
        </w:rPr>
        <w:t xml:space="preserve">кичекмәстән </w:t>
      </w:r>
      <w:r w:rsidR="00B042EB">
        <w:rPr>
          <w:rStyle w:val="FontStyle11"/>
          <w:rFonts w:eastAsiaTheme="minorEastAsia"/>
          <w:sz w:val="24"/>
          <w:szCs w:val="24"/>
        </w:rPr>
        <w:t>халыкка хәбәр итү муниципаль системасы аша</w:t>
      </w:r>
      <w:r w:rsidR="00E8551B">
        <w:rPr>
          <w:rStyle w:val="FontStyle11"/>
          <w:rFonts w:eastAsiaTheme="minorEastAsia"/>
          <w:sz w:val="24"/>
          <w:szCs w:val="24"/>
        </w:rPr>
        <w:t xml:space="preserve"> тапшырыла. </w:t>
      </w:r>
    </w:p>
    <w:p w:rsidR="001F7E99" w:rsidRPr="001F7E99" w:rsidRDefault="001F7E99" w:rsidP="00B14A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1F7E99">
        <w:rPr>
          <w:rStyle w:val="FontStyle11"/>
          <w:rFonts w:eastAsiaTheme="minorEastAsia"/>
          <w:sz w:val="24"/>
          <w:szCs w:val="24"/>
        </w:rPr>
        <w:t>7. Муни</w:t>
      </w:r>
      <w:r>
        <w:rPr>
          <w:rStyle w:val="FontStyle11"/>
          <w:rFonts w:eastAsiaTheme="minorEastAsia"/>
          <w:sz w:val="24"/>
          <w:szCs w:val="24"/>
        </w:rPr>
        <w:t>ципаль хәбәр и</w:t>
      </w:r>
      <w:r w:rsidR="00AE488E">
        <w:rPr>
          <w:rStyle w:val="FontStyle11"/>
          <w:rFonts w:eastAsiaTheme="minorEastAsia"/>
          <w:sz w:val="24"/>
          <w:szCs w:val="24"/>
        </w:rPr>
        <w:t>тү системасы</w:t>
      </w:r>
      <w:r w:rsidR="00B14ADF">
        <w:rPr>
          <w:rStyle w:val="FontStyle11"/>
          <w:rFonts w:eastAsiaTheme="minorEastAsia"/>
          <w:sz w:val="24"/>
          <w:szCs w:val="24"/>
        </w:rPr>
        <w:t>ныӊ</w:t>
      </w:r>
      <w:r w:rsidR="00AC40A4">
        <w:rPr>
          <w:rStyle w:val="FontStyle11"/>
          <w:rFonts w:eastAsiaTheme="minorEastAsia"/>
          <w:sz w:val="24"/>
          <w:szCs w:val="24"/>
        </w:rPr>
        <w:t xml:space="preserve"> гамәлдә булган</w:t>
      </w:r>
      <w:r w:rsidR="00AE488E">
        <w:rPr>
          <w:rStyle w:val="FontStyle11"/>
          <w:rFonts w:eastAsiaTheme="minorEastAsia"/>
          <w:sz w:val="24"/>
          <w:szCs w:val="24"/>
        </w:rPr>
        <w:t xml:space="preserve"> зона</w:t>
      </w:r>
      <w:r w:rsidRPr="001F7E99">
        <w:rPr>
          <w:rStyle w:val="FontStyle11"/>
          <w:rFonts w:eastAsiaTheme="minorEastAsia"/>
          <w:sz w:val="24"/>
          <w:szCs w:val="24"/>
        </w:rPr>
        <w:t xml:space="preserve"> чикләре булып Яр Чаллы шәһәре муниципаль берәмлегенең административ чикләре тора. </w:t>
      </w:r>
      <w:r w:rsidR="0085626E">
        <w:rPr>
          <w:rStyle w:val="FontStyle11"/>
          <w:rFonts w:eastAsiaTheme="minorEastAsia"/>
          <w:sz w:val="24"/>
          <w:szCs w:val="24"/>
        </w:rPr>
        <w:t>ХАХИКС</w:t>
      </w:r>
      <w:r w:rsidR="00AC40A4">
        <w:rPr>
          <w:rStyle w:val="FontStyle11"/>
          <w:rFonts w:eastAsiaTheme="minorEastAsia"/>
          <w:sz w:val="24"/>
          <w:szCs w:val="24"/>
        </w:rPr>
        <w:t>ныӊ гамәлдә булу</w:t>
      </w:r>
      <w:r w:rsidR="001363E1">
        <w:rPr>
          <w:rStyle w:val="FontStyle11"/>
          <w:rFonts w:eastAsiaTheme="minorEastAsia"/>
          <w:sz w:val="24"/>
          <w:szCs w:val="24"/>
        </w:rPr>
        <w:t xml:space="preserve"> </w:t>
      </w:r>
      <w:r w:rsidR="007050D8">
        <w:rPr>
          <w:rStyle w:val="FontStyle11"/>
          <w:rFonts w:eastAsiaTheme="minorEastAsia"/>
          <w:sz w:val="24"/>
          <w:szCs w:val="24"/>
        </w:rPr>
        <w:t xml:space="preserve">(эшләү) </w:t>
      </w:r>
      <w:r w:rsidR="00B62A34">
        <w:rPr>
          <w:rStyle w:val="FontStyle11"/>
          <w:rFonts w:eastAsiaTheme="minorEastAsia"/>
          <w:sz w:val="24"/>
          <w:szCs w:val="24"/>
        </w:rPr>
        <w:t xml:space="preserve">зона </w:t>
      </w:r>
      <w:r w:rsidR="007050D8">
        <w:rPr>
          <w:rStyle w:val="FontStyle11"/>
          <w:rFonts w:eastAsiaTheme="minorEastAsia"/>
          <w:sz w:val="24"/>
          <w:szCs w:val="24"/>
        </w:rPr>
        <w:t>чик</w:t>
      </w:r>
      <w:r w:rsidR="00D54C56">
        <w:rPr>
          <w:rStyle w:val="FontStyle11"/>
          <w:rFonts w:eastAsiaTheme="minorEastAsia"/>
          <w:sz w:val="24"/>
          <w:szCs w:val="24"/>
        </w:rPr>
        <w:t xml:space="preserve">ләре булып </w:t>
      </w:r>
      <w:r w:rsidR="00B62A34" w:rsidRPr="001F7E99">
        <w:rPr>
          <w:rStyle w:val="FontStyle11"/>
          <w:rFonts w:eastAsiaTheme="minorEastAsia"/>
          <w:sz w:val="24"/>
          <w:szCs w:val="24"/>
        </w:rPr>
        <w:t xml:space="preserve">Татарстан Республикасы Министрлар Кабинеты тарафыннан расланган </w:t>
      </w:r>
      <w:r w:rsidR="00B62A34">
        <w:rPr>
          <w:rStyle w:val="FontStyle11"/>
          <w:rFonts w:eastAsiaTheme="minorEastAsia"/>
          <w:sz w:val="24"/>
          <w:szCs w:val="24"/>
        </w:rPr>
        <w:t>х</w:t>
      </w:r>
      <w:r w:rsidR="00D54C56">
        <w:rPr>
          <w:rStyle w:val="FontStyle11"/>
          <w:rFonts w:eastAsiaTheme="minorEastAsia"/>
          <w:sz w:val="24"/>
          <w:szCs w:val="24"/>
        </w:rPr>
        <w:t>алыкка</w:t>
      </w:r>
      <w:r w:rsidRPr="001F7E99">
        <w:rPr>
          <w:rStyle w:val="FontStyle11"/>
          <w:rFonts w:eastAsiaTheme="minorEastAsia"/>
          <w:sz w:val="24"/>
          <w:szCs w:val="24"/>
        </w:rPr>
        <w:t xml:space="preserve"> ашыгыч хәбәр итү зоналары чикләре</w:t>
      </w:r>
      <w:r w:rsidR="00B62A34">
        <w:rPr>
          <w:rStyle w:val="FontStyle11"/>
          <w:rFonts w:eastAsiaTheme="minorEastAsia"/>
          <w:sz w:val="24"/>
          <w:szCs w:val="24"/>
        </w:rPr>
        <w:t xml:space="preserve"> тора. </w:t>
      </w:r>
      <w:r w:rsidRPr="001F7E99">
        <w:rPr>
          <w:rStyle w:val="FontStyle11"/>
          <w:rFonts w:eastAsiaTheme="minorEastAsia"/>
          <w:sz w:val="24"/>
          <w:szCs w:val="24"/>
        </w:rPr>
        <w:t xml:space="preserve"> </w:t>
      </w:r>
    </w:p>
    <w:p w:rsidR="004B4BA1" w:rsidRDefault="008C7D69" w:rsidP="00B14A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8. Халыкка</w:t>
      </w:r>
      <w:r w:rsidR="001F7E99" w:rsidRPr="001F7E99">
        <w:rPr>
          <w:rStyle w:val="FontStyle11"/>
          <w:rFonts w:eastAsiaTheme="minorEastAsia"/>
          <w:sz w:val="24"/>
          <w:szCs w:val="24"/>
        </w:rPr>
        <w:t xml:space="preserve"> хәбәр итү</w:t>
      </w:r>
      <w:r w:rsidR="00D54C56">
        <w:rPr>
          <w:rStyle w:val="FontStyle11"/>
          <w:rFonts w:eastAsiaTheme="minorEastAsia"/>
          <w:sz w:val="24"/>
          <w:szCs w:val="24"/>
        </w:rPr>
        <w:t>неӊ</w:t>
      </w:r>
      <w:r w:rsidR="001F7E99" w:rsidRPr="001F7E99">
        <w:rPr>
          <w:rStyle w:val="FontStyle11"/>
          <w:rFonts w:eastAsiaTheme="minorEastAsia"/>
          <w:sz w:val="24"/>
          <w:szCs w:val="24"/>
        </w:rPr>
        <w:t xml:space="preserve"> муниципаль системасын булдыру һәм даими әзерлек хәлендә тоту гражданнар оборонасын әзерләү һәм алып бару, табигый һәм техноген характердагы гадәттән тыш хәлләрне кисәтү һәм бетерү буенча чаралар комп</w:t>
      </w:r>
      <w:r w:rsidR="004B4BA1">
        <w:rPr>
          <w:rStyle w:val="FontStyle11"/>
          <w:rFonts w:eastAsiaTheme="minorEastAsia"/>
          <w:sz w:val="24"/>
          <w:szCs w:val="24"/>
        </w:rPr>
        <w:t>лексының состав</w:t>
      </w:r>
      <w:r w:rsidR="001F7E99" w:rsidRPr="001F7E99">
        <w:rPr>
          <w:rStyle w:val="FontStyle11"/>
          <w:rFonts w:eastAsiaTheme="minorEastAsia"/>
          <w:sz w:val="24"/>
          <w:szCs w:val="24"/>
        </w:rPr>
        <w:t xml:space="preserve"> өлеше булып тора.</w:t>
      </w:r>
    </w:p>
    <w:p w:rsidR="00890AD4" w:rsidRPr="00520CAF" w:rsidRDefault="00890AD4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 </w:t>
      </w:r>
    </w:p>
    <w:p w:rsidR="00CA69E7" w:rsidRDefault="004B4BA1" w:rsidP="00CA69E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 xml:space="preserve">2 </w:t>
      </w:r>
      <w:r w:rsidRPr="004B4BA1">
        <w:rPr>
          <w:rStyle w:val="FontStyle11"/>
          <w:rFonts w:eastAsiaTheme="minorEastAsia"/>
          <w:sz w:val="24"/>
          <w:szCs w:val="24"/>
        </w:rPr>
        <w:t xml:space="preserve">бүлек. </w:t>
      </w:r>
      <w:r w:rsidR="00CA69E7">
        <w:rPr>
          <w:rStyle w:val="FontStyle11"/>
          <w:rFonts w:eastAsiaTheme="minorEastAsia"/>
          <w:sz w:val="24"/>
          <w:szCs w:val="24"/>
        </w:rPr>
        <w:t>Халыкка хәбәр итү муниципаль система</w:t>
      </w:r>
      <w:r w:rsidR="009F6FED">
        <w:rPr>
          <w:rStyle w:val="FontStyle11"/>
          <w:rFonts w:eastAsiaTheme="minorEastAsia"/>
          <w:sz w:val="24"/>
          <w:szCs w:val="24"/>
        </w:rPr>
        <w:t>сы</w:t>
      </w:r>
      <w:r w:rsidR="00CA69E7">
        <w:rPr>
          <w:rStyle w:val="FontStyle11"/>
          <w:rFonts w:eastAsiaTheme="minorEastAsia"/>
          <w:sz w:val="24"/>
          <w:szCs w:val="24"/>
        </w:rPr>
        <w:t xml:space="preserve">ның </w:t>
      </w:r>
    </w:p>
    <w:p w:rsidR="004B4BA1" w:rsidRPr="004B4BA1" w:rsidRDefault="00CA69E7" w:rsidP="00CA69E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билгеләнеше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һәм төп бурычлары</w:t>
      </w:r>
    </w:p>
    <w:p w:rsidR="004B4BA1" w:rsidRPr="004B4BA1" w:rsidRDefault="004B4BA1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</w:p>
    <w:p w:rsidR="004B4BA1" w:rsidRPr="004B4BA1" w:rsidRDefault="004B4BA1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B4BA1">
        <w:rPr>
          <w:rStyle w:val="FontStyle11"/>
          <w:rFonts w:eastAsiaTheme="minorEastAsia"/>
          <w:sz w:val="24"/>
          <w:szCs w:val="24"/>
        </w:rPr>
        <w:t>9. Муниципаль хә</w:t>
      </w:r>
      <w:r w:rsidR="00CA69E7">
        <w:rPr>
          <w:rStyle w:val="FontStyle11"/>
          <w:rFonts w:eastAsiaTheme="minorEastAsia"/>
          <w:sz w:val="24"/>
          <w:szCs w:val="24"/>
        </w:rPr>
        <w:t xml:space="preserve">бәр итү системасының төп бурычы булып </w:t>
      </w:r>
      <w:r w:rsidRPr="004B4BA1">
        <w:rPr>
          <w:rStyle w:val="FontStyle11"/>
          <w:rFonts w:eastAsiaTheme="minorEastAsia"/>
          <w:sz w:val="24"/>
          <w:szCs w:val="24"/>
        </w:rPr>
        <w:t>хәбәр итү сигналларын һәм ашыгыч мәгълүматны</w:t>
      </w:r>
      <w:r w:rsidR="006024F1">
        <w:rPr>
          <w:rStyle w:val="FontStyle11"/>
          <w:rFonts w:eastAsiaTheme="minorEastAsia"/>
          <w:sz w:val="24"/>
          <w:szCs w:val="24"/>
        </w:rPr>
        <w:t xml:space="preserve"> түбәндәгеләргә җиткерү тора</w:t>
      </w:r>
      <w:r w:rsidRPr="004B4BA1">
        <w:rPr>
          <w:rStyle w:val="FontStyle11"/>
          <w:rFonts w:eastAsiaTheme="minorEastAsia"/>
          <w:sz w:val="24"/>
          <w:szCs w:val="24"/>
        </w:rPr>
        <w:t>:</w:t>
      </w:r>
    </w:p>
    <w:p w:rsidR="004B4BA1" w:rsidRPr="004B4BA1" w:rsidRDefault="003377EE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1) гражданнар оборонасы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</w:t>
      </w:r>
      <w:r>
        <w:rPr>
          <w:rStyle w:val="FontStyle11"/>
          <w:rFonts w:eastAsiaTheme="minorEastAsia"/>
          <w:sz w:val="24"/>
          <w:szCs w:val="24"/>
        </w:rPr>
        <w:t>һәм Г</w:t>
      </w:r>
      <w:r w:rsidR="00732A85">
        <w:rPr>
          <w:rStyle w:val="FontStyle11"/>
          <w:rFonts w:eastAsiaTheme="minorEastAsia"/>
          <w:sz w:val="24"/>
          <w:szCs w:val="24"/>
        </w:rPr>
        <w:t>ТХТС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="00732A85" w:rsidRPr="004B4BA1">
        <w:rPr>
          <w:rStyle w:val="FontStyle11"/>
          <w:rFonts w:eastAsiaTheme="minorEastAsia"/>
          <w:sz w:val="24"/>
          <w:szCs w:val="24"/>
        </w:rPr>
        <w:t>звеносы</w:t>
      </w:r>
      <w:r w:rsidR="00732A85">
        <w:rPr>
          <w:rStyle w:val="FontStyle11"/>
          <w:rFonts w:eastAsiaTheme="minorEastAsia"/>
          <w:sz w:val="24"/>
          <w:szCs w:val="24"/>
        </w:rPr>
        <w:t>ныӊ җитәкче</w:t>
      </w:r>
      <w:r w:rsidR="00732A85"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="00E30767">
        <w:rPr>
          <w:rStyle w:val="FontStyle11"/>
          <w:rFonts w:eastAsiaTheme="minorEastAsia"/>
          <w:sz w:val="24"/>
          <w:szCs w:val="24"/>
        </w:rPr>
        <w:t>составына</w:t>
      </w:r>
      <w:r w:rsidR="004B4BA1" w:rsidRPr="004B4BA1">
        <w:rPr>
          <w:rStyle w:val="FontStyle11"/>
          <w:rFonts w:eastAsiaTheme="minorEastAsia"/>
          <w:sz w:val="24"/>
          <w:szCs w:val="24"/>
        </w:rPr>
        <w:t>;</w:t>
      </w:r>
    </w:p>
    <w:p w:rsidR="0094547C" w:rsidRDefault="004B4BA1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B4BA1">
        <w:rPr>
          <w:rStyle w:val="FontStyle11"/>
          <w:rFonts w:eastAsiaTheme="minorEastAsia"/>
          <w:sz w:val="24"/>
          <w:szCs w:val="24"/>
        </w:rPr>
        <w:t xml:space="preserve">2) </w:t>
      </w:r>
      <w:r w:rsidR="00E30767" w:rsidRPr="004B4BA1">
        <w:rPr>
          <w:rStyle w:val="FontStyle11"/>
          <w:rFonts w:eastAsiaTheme="minorEastAsia"/>
          <w:sz w:val="24"/>
          <w:szCs w:val="24"/>
        </w:rPr>
        <w:t xml:space="preserve">Яр Чаллы шәһәренең </w:t>
      </w:r>
      <w:r w:rsidR="00E30767">
        <w:rPr>
          <w:rStyle w:val="FontStyle11"/>
          <w:rFonts w:eastAsiaTheme="minorEastAsia"/>
          <w:sz w:val="24"/>
          <w:szCs w:val="24"/>
        </w:rPr>
        <w:t>гражданнар оборонасы</w:t>
      </w:r>
      <w:r w:rsidR="0094547C">
        <w:rPr>
          <w:rStyle w:val="FontStyle11"/>
          <w:rFonts w:eastAsiaTheme="minorEastAsia"/>
          <w:sz w:val="24"/>
          <w:szCs w:val="24"/>
        </w:rPr>
        <w:t xml:space="preserve"> көчләренә</w:t>
      </w:r>
      <w:r w:rsidR="00E30767"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="00E30767">
        <w:rPr>
          <w:rStyle w:val="FontStyle11"/>
          <w:rFonts w:eastAsiaTheme="minorEastAsia"/>
          <w:sz w:val="24"/>
          <w:szCs w:val="24"/>
        </w:rPr>
        <w:t>һәм ГТХТС</w:t>
      </w:r>
      <w:r w:rsidR="00E30767" w:rsidRPr="004B4BA1">
        <w:rPr>
          <w:rStyle w:val="FontStyle11"/>
          <w:rFonts w:eastAsiaTheme="minorEastAsia"/>
          <w:sz w:val="24"/>
          <w:szCs w:val="24"/>
        </w:rPr>
        <w:t xml:space="preserve"> звеносы</w:t>
      </w:r>
      <w:r w:rsidR="0094547C">
        <w:rPr>
          <w:rStyle w:val="FontStyle11"/>
          <w:rFonts w:eastAsiaTheme="minorEastAsia"/>
          <w:sz w:val="24"/>
          <w:szCs w:val="24"/>
        </w:rPr>
        <w:t xml:space="preserve"> көчләренә; </w:t>
      </w:r>
    </w:p>
    <w:p w:rsidR="004B4BA1" w:rsidRPr="004B4BA1" w:rsidRDefault="007568F8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3) Яр Чаллы шәһәренең б</w:t>
      </w:r>
      <w:r w:rsidR="004B4BA1" w:rsidRPr="004B4BA1">
        <w:rPr>
          <w:rStyle w:val="FontStyle11"/>
          <w:rFonts w:eastAsiaTheme="minorEastAsia"/>
          <w:sz w:val="24"/>
          <w:szCs w:val="24"/>
        </w:rPr>
        <w:t>ердәм дежур-диспетчерлык хезмәте</w:t>
      </w:r>
      <w:r>
        <w:rPr>
          <w:rStyle w:val="FontStyle11"/>
          <w:rFonts w:eastAsiaTheme="minorEastAsia"/>
          <w:sz w:val="24"/>
          <w:szCs w:val="24"/>
        </w:rPr>
        <w:t>нә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(алга таба </w:t>
      </w:r>
      <w:r w:rsidR="000D2EFB">
        <w:rPr>
          <w:rStyle w:val="FontStyle11"/>
          <w:rFonts w:eastAsiaTheme="minorEastAsia"/>
          <w:sz w:val="24"/>
          <w:szCs w:val="24"/>
        </w:rPr>
        <w:t>–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="000D2EFB">
        <w:rPr>
          <w:rStyle w:val="FontStyle11"/>
          <w:rFonts w:eastAsiaTheme="minorEastAsia"/>
          <w:sz w:val="24"/>
          <w:szCs w:val="24"/>
        </w:rPr>
        <w:t xml:space="preserve">шәһәр </w:t>
      </w:r>
      <w:r>
        <w:rPr>
          <w:rStyle w:val="FontStyle11"/>
          <w:rFonts w:eastAsiaTheme="minorEastAsia"/>
          <w:sz w:val="24"/>
          <w:szCs w:val="24"/>
        </w:rPr>
        <w:t>БДДХ</w:t>
      </w:r>
      <w:r w:rsidR="004B4BA1" w:rsidRPr="004B4BA1">
        <w:rPr>
          <w:rStyle w:val="FontStyle11"/>
          <w:rFonts w:eastAsiaTheme="minorEastAsia"/>
          <w:sz w:val="24"/>
          <w:szCs w:val="24"/>
        </w:rPr>
        <w:t>) һәм социаль әһәмиятле объектларның дежур хезмәтләре</w:t>
      </w:r>
      <w:r w:rsidR="000D2EFB">
        <w:rPr>
          <w:rStyle w:val="FontStyle11"/>
          <w:rFonts w:eastAsiaTheme="minorEastAsia"/>
          <w:sz w:val="24"/>
          <w:szCs w:val="24"/>
        </w:rPr>
        <w:t>нә</w:t>
      </w:r>
      <w:r w:rsidR="004B4BA1" w:rsidRPr="004B4BA1">
        <w:rPr>
          <w:rStyle w:val="FontStyle11"/>
          <w:rFonts w:eastAsiaTheme="minorEastAsia"/>
          <w:sz w:val="24"/>
          <w:szCs w:val="24"/>
        </w:rPr>
        <w:t xml:space="preserve"> (җитәкчеләре</w:t>
      </w:r>
      <w:r w:rsidR="000D2EFB">
        <w:rPr>
          <w:rStyle w:val="FontStyle11"/>
          <w:rFonts w:eastAsiaTheme="minorEastAsia"/>
          <w:sz w:val="24"/>
          <w:szCs w:val="24"/>
        </w:rPr>
        <w:t>нә)</w:t>
      </w:r>
      <w:r w:rsidR="004B4BA1" w:rsidRPr="004B4BA1">
        <w:rPr>
          <w:rStyle w:val="FontStyle11"/>
          <w:rFonts w:eastAsiaTheme="minorEastAsia"/>
          <w:sz w:val="24"/>
          <w:szCs w:val="24"/>
        </w:rPr>
        <w:t>;</w:t>
      </w:r>
    </w:p>
    <w:p w:rsidR="004B4BA1" w:rsidRPr="004B4BA1" w:rsidRDefault="004B4BA1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B4BA1">
        <w:rPr>
          <w:rStyle w:val="FontStyle11"/>
          <w:rFonts w:eastAsiaTheme="minorEastAsia"/>
          <w:sz w:val="24"/>
          <w:szCs w:val="24"/>
        </w:rPr>
        <w:t xml:space="preserve">4) </w:t>
      </w:r>
      <w:r w:rsidR="000D2EFB">
        <w:rPr>
          <w:rStyle w:val="FontStyle11"/>
          <w:rFonts w:eastAsiaTheme="minorEastAsia"/>
          <w:sz w:val="24"/>
          <w:szCs w:val="24"/>
        </w:rPr>
        <w:t xml:space="preserve">Яр </w:t>
      </w:r>
      <w:r w:rsidRPr="004B4BA1">
        <w:rPr>
          <w:rStyle w:val="FontStyle11"/>
          <w:rFonts w:eastAsiaTheme="minorEastAsia"/>
          <w:sz w:val="24"/>
          <w:szCs w:val="24"/>
        </w:rPr>
        <w:t>Чаллы шәһәре те</w:t>
      </w:r>
      <w:r w:rsidR="000D2EFB">
        <w:rPr>
          <w:rStyle w:val="FontStyle11"/>
          <w:rFonts w:eastAsiaTheme="minorEastAsia"/>
          <w:sz w:val="24"/>
          <w:szCs w:val="24"/>
        </w:rPr>
        <w:t>рриториясендә булган</w:t>
      </w:r>
      <w:r w:rsidRPr="004B4BA1">
        <w:rPr>
          <w:rStyle w:val="FontStyle11"/>
          <w:rFonts w:eastAsiaTheme="minorEastAsia"/>
          <w:sz w:val="24"/>
          <w:szCs w:val="24"/>
        </w:rPr>
        <w:t xml:space="preserve"> кешеләр</w:t>
      </w:r>
      <w:r w:rsidR="000D2EFB">
        <w:rPr>
          <w:rStyle w:val="FontStyle11"/>
          <w:rFonts w:eastAsiaTheme="minorEastAsia"/>
          <w:sz w:val="24"/>
          <w:szCs w:val="24"/>
        </w:rPr>
        <w:t>гә</w:t>
      </w:r>
      <w:r w:rsidRPr="004B4BA1">
        <w:rPr>
          <w:rStyle w:val="FontStyle11"/>
          <w:rFonts w:eastAsiaTheme="minorEastAsia"/>
          <w:sz w:val="24"/>
          <w:szCs w:val="24"/>
        </w:rPr>
        <w:t>.</w:t>
      </w:r>
    </w:p>
    <w:p w:rsidR="007D21EA" w:rsidRDefault="004B4BA1" w:rsidP="004B4B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B4BA1">
        <w:rPr>
          <w:rStyle w:val="FontStyle11"/>
          <w:rFonts w:eastAsiaTheme="minorEastAsia"/>
          <w:sz w:val="24"/>
          <w:szCs w:val="24"/>
        </w:rPr>
        <w:t xml:space="preserve">10. </w:t>
      </w:r>
      <w:r w:rsidR="001B5AFE">
        <w:rPr>
          <w:rStyle w:val="FontStyle11"/>
          <w:rFonts w:eastAsiaTheme="minorEastAsia"/>
          <w:sz w:val="24"/>
          <w:szCs w:val="24"/>
        </w:rPr>
        <w:t xml:space="preserve">ХАХИКСныӊ төп бурычы булып </w:t>
      </w:r>
      <w:r w:rsidRPr="004B4BA1">
        <w:rPr>
          <w:rStyle w:val="FontStyle11"/>
          <w:rFonts w:eastAsiaTheme="minorEastAsia"/>
          <w:sz w:val="24"/>
          <w:szCs w:val="24"/>
        </w:rPr>
        <w:t xml:space="preserve">хәбәр итү сигналларын һәм ашыгыч мәгълүматны халыкка ашыгыч хәбәр итү зоналарында булган кешеләргә, шулай ук </w:t>
      </w:r>
      <w:r w:rsidR="00330A06">
        <w:rPr>
          <w:rStyle w:val="FontStyle11"/>
          <w:rFonts w:eastAsiaTheme="minorEastAsia"/>
          <w:sz w:val="24"/>
          <w:szCs w:val="24"/>
        </w:rPr>
        <w:t>ГТХТСныӊ</w:t>
      </w:r>
      <w:r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="007D21EA" w:rsidRPr="004B4BA1">
        <w:rPr>
          <w:rStyle w:val="FontStyle11"/>
          <w:rFonts w:eastAsiaTheme="minorEastAsia"/>
          <w:sz w:val="24"/>
          <w:szCs w:val="24"/>
        </w:rPr>
        <w:t xml:space="preserve">тиешле дәрәҗәдәге </w:t>
      </w:r>
      <w:r w:rsidRPr="004B4BA1">
        <w:rPr>
          <w:rStyle w:val="FontStyle11"/>
          <w:rFonts w:eastAsiaTheme="minorEastAsia"/>
          <w:sz w:val="24"/>
          <w:szCs w:val="24"/>
        </w:rPr>
        <w:t>көндәлек идарә органнарына җиткерүне тәэмин итү</w:t>
      </w:r>
      <w:r w:rsidR="00330A06">
        <w:rPr>
          <w:rStyle w:val="FontStyle11"/>
          <w:rFonts w:eastAsiaTheme="minorEastAsia"/>
          <w:sz w:val="24"/>
          <w:szCs w:val="24"/>
        </w:rPr>
        <w:t xml:space="preserve"> тора</w:t>
      </w:r>
      <w:r w:rsidRPr="004B4BA1">
        <w:rPr>
          <w:rStyle w:val="FontStyle11"/>
          <w:rFonts w:eastAsiaTheme="minorEastAsia"/>
          <w:sz w:val="24"/>
          <w:szCs w:val="24"/>
        </w:rPr>
        <w:t>.</w:t>
      </w:r>
    </w:p>
    <w:p w:rsidR="00110067" w:rsidRDefault="00890AD4" w:rsidP="00110067">
      <w:pPr>
        <w:pStyle w:val="a3"/>
        <w:shd w:val="clear" w:color="auto" w:fill="FFFFFF"/>
        <w:spacing w:before="0" w:beforeAutospacing="0" w:after="0" w:afterAutospacing="0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 </w:t>
      </w:r>
    </w:p>
    <w:p w:rsidR="007D21EA" w:rsidRDefault="002F24FE" w:rsidP="00110067">
      <w:pPr>
        <w:pStyle w:val="a3"/>
        <w:shd w:val="clear" w:color="auto" w:fill="FFFFFF"/>
        <w:spacing w:before="0" w:beforeAutospacing="0" w:after="0" w:afterAutospacing="0"/>
        <w:jc w:val="center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3</w:t>
      </w:r>
      <w:r w:rsidR="007D21EA" w:rsidRPr="007D21EA">
        <w:rPr>
          <w:rStyle w:val="FontStyle11"/>
          <w:rFonts w:eastAsiaTheme="minorEastAsia"/>
          <w:sz w:val="24"/>
          <w:szCs w:val="24"/>
        </w:rPr>
        <w:t xml:space="preserve"> бүлек. Хал</w:t>
      </w:r>
      <w:r>
        <w:rPr>
          <w:rStyle w:val="FontStyle11"/>
          <w:rFonts w:eastAsiaTheme="minorEastAsia"/>
          <w:sz w:val="24"/>
          <w:szCs w:val="24"/>
        </w:rPr>
        <w:t>ыкка</w:t>
      </w:r>
      <w:r w:rsidR="007D21EA" w:rsidRPr="007D21EA">
        <w:rPr>
          <w:rStyle w:val="FontStyle11"/>
          <w:rFonts w:eastAsiaTheme="minorEastAsia"/>
          <w:sz w:val="24"/>
          <w:szCs w:val="24"/>
        </w:rPr>
        <w:t xml:space="preserve"> хәбәр итү</w:t>
      </w:r>
      <w:r>
        <w:rPr>
          <w:rStyle w:val="FontStyle11"/>
          <w:rFonts w:eastAsiaTheme="minorEastAsia"/>
          <w:sz w:val="24"/>
          <w:szCs w:val="24"/>
        </w:rPr>
        <w:t xml:space="preserve"> муниципаль</w:t>
      </w:r>
      <w:r w:rsidR="000C0462">
        <w:rPr>
          <w:rStyle w:val="FontStyle11"/>
          <w:rFonts w:eastAsiaTheme="minorEastAsia"/>
          <w:sz w:val="24"/>
          <w:szCs w:val="24"/>
        </w:rPr>
        <w:t xml:space="preserve"> системасын куллану</w:t>
      </w:r>
      <w:r w:rsidR="007D21EA" w:rsidRPr="007D21EA">
        <w:rPr>
          <w:rStyle w:val="FontStyle11"/>
          <w:rFonts w:eastAsiaTheme="minorEastAsia"/>
          <w:sz w:val="24"/>
          <w:szCs w:val="24"/>
        </w:rPr>
        <w:t xml:space="preserve"> тәртибе</w:t>
      </w:r>
    </w:p>
    <w:p w:rsidR="00110067" w:rsidRPr="007D21EA" w:rsidRDefault="00110067" w:rsidP="00110067">
      <w:pPr>
        <w:pStyle w:val="a3"/>
        <w:shd w:val="clear" w:color="auto" w:fill="FFFFFF"/>
        <w:spacing w:before="0" w:beforeAutospacing="0" w:after="0" w:afterAutospacing="0"/>
        <w:jc w:val="center"/>
        <w:rPr>
          <w:rStyle w:val="FontStyle11"/>
          <w:rFonts w:eastAsiaTheme="minorEastAsia"/>
          <w:sz w:val="24"/>
          <w:szCs w:val="24"/>
        </w:rPr>
      </w:pPr>
    </w:p>
    <w:p w:rsidR="007D21EA" w:rsidRPr="007D21EA" w:rsidRDefault="006A2B80" w:rsidP="009A6BF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11. Халыкка хәбәр итү</w:t>
      </w:r>
      <w:r w:rsidR="007D21EA" w:rsidRPr="007D21EA">
        <w:rPr>
          <w:rStyle w:val="FontStyle11"/>
          <w:rFonts w:eastAsiaTheme="minorEastAsia"/>
          <w:sz w:val="24"/>
          <w:szCs w:val="24"/>
        </w:rPr>
        <w:t xml:space="preserve"> системаларын </w:t>
      </w:r>
      <w:r w:rsidR="000C0462">
        <w:rPr>
          <w:rStyle w:val="FontStyle11"/>
          <w:rFonts w:eastAsiaTheme="minorEastAsia"/>
          <w:sz w:val="24"/>
          <w:szCs w:val="24"/>
        </w:rPr>
        <w:t>билгеләнеше буенча куллану әлеге Нигезләмә</w:t>
      </w:r>
      <w:r w:rsidR="00850776">
        <w:rPr>
          <w:rStyle w:val="FontStyle11"/>
          <w:rFonts w:eastAsiaTheme="minorEastAsia"/>
          <w:sz w:val="24"/>
          <w:szCs w:val="24"/>
        </w:rPr>
        <w:t>гә</w:t>
      </w:r>
      <w:r w:rsidR="000C0462">
        <w:rPr>
          <w:rStyle w:val="FontStyle11"/>
          <w:rFonts w:eastAsiaTheme="minorEastAsia"/>
          <w:sz w:val="24"/>
          <w:szCs w:val="24"/>
        </w:rPr>
        <w:t>, г</w:t>
      </w:r>
      <w:r w:rsidR="007D21EA" w:rsidRPr="007D21EA">
        <w:rPr>
          <w:rStyle w:val="FontStyle11"/>
          <w:rFonts w:eastAsiaTheme="minorEastAsia"/>
          <w:sz w:val="24"/>
          <w:szCs w:val="24"/>
        </w:rPr>
        <w:t>р</w:t>
      </w:r>
      <w:r w:rsidR="000C0462">
        <w:rPr>
          <w:rStyle w:val="FontStyle11"/>
          <w:rFonts w:eastAsiaTheme="minorEastAsia"/>
          <w:sz w:val="24"/>
          <w:szCs w:val="24"/>
        </w:rPr>
        <w:t>ажданнар оборонасы һәм халыкны са</w:t>
      </w:r>
      <w:r w:rsidR="007D21EA" w:rsidRPr="007D21EA">
        <w:rPr>
          <w:rStyle w:val="FontStyle11"/>
          <w:rFonts w:eastAsiaTheme="minorEastAsia"/>
          <w:sz w:val="24"/>
          <w:szCs w:val="24"/>
        </w:rPr>
        <w:t>клау планнарына һәм гадәттән тыш хәлләрне кисәтү һәм бетерү буе</w:t>
      </w:r>
      <w:r w:rsidR="00850776">
        <w:rPr>
          <w:rStyle w:val="FontStyle11"/>
          <w:rFonts w:eastAsiaTheme="minorEastAsia"/>
          <w:sz w:val="24"/>
          <w:szCs w:val="24"/>
        </w:rPr>
        <w:t>нча эш планнарына нигезләнеп</w:t>
      </w:r>
      <w:r w:rsidR="007D21EA" w:rsidRPr="007D21EA">
        <w:rPr>
          <w:rStyle w:val="FontStyle11"/>
          <w:rFonts w:eastAsiaTheme="minorEastAsia"/>
          <w:sz w:val="24"/>
          <w:szCs w:val="24"/>
        </w:rPr>
        <w:t xml:space="preserve"> планлаштырыла һәм гамәлгә ашырыла.</w:t>
      </w:r>
    </w:p>
    <w:p w:rsidR="007D21EA" w:rsidRPr="007D21EA" w:rsidRDefault="007D21EA" w:rsidP="001140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7D21EA">
        <w:rPr>
          <w:rStyle w:val="FontStyle11"/>
          <w:rFonts w:eastAsiaTheme="minorEastAsia"/>
          <w:sz w:val="24"/>
          <w:szCs w:val="24"/>
        </w:rPr>
        <w:t xml:space="preserve">12. </w:t>
      </w:r>
      <w:r w:rsidR="00CB6469">
        <w:rPr>
          <w:rStyle w:val="FontStyle11"/>
          <w:rFonts w:eastAsiaTheme="minorEastAsia"/>
          <w:sz w:val="24"/>
          <w:szCs w:val="24"/>
        </w:rPr>
        <w:t>ГТХТС</w:t>
      </w:r>
      <w:r w:rsidR="00CB6469" w:rsidRPr="004B4BA1">
        <w:rPr>
          <w:rStyle w:val="FontStyle11"/>
          <w:rFonts w:eastAsiaTheme="minorEastAsia"/>
          <w:sz w:val="24"/>
          <w:szCs w:val="24"/>
        </w:rPr>
        <w:t xml:space="preserve"> </w:t>
      </w:r>
      <w:r w:rsidRPr="007D21EA">
        <w:rPr>
          <w:rStyle w:val="FontStyle11"/>
          <w:rFonts w:eastAsiaTheme="minorEastAsia"/>
          <w:sz w:val="24"/>
          <w:szCs w:val="24"/>
        </w:rPr>
        <w:t>шәһәр звеносы белән көндәлек идарә</w:t>
      </w:r>
      <w:r w:rsidR="00DA0073">
        <w:rPr>
          <w:rStyle w:val="FontStyle11"/>
          <w:rFonts w:eastAsiaTheme="minorEastAsia"/>
          <w:sz w:val="24"/>
          <w:szCs w:val="24"/>
        </w:rPr>
        <w:t xml:space="preserve"> итү</w:t>
      </w:r>
      <w:r w:rsidRPr="007D21EA">
        <w:rPr>
          <w:rStyle w:val="FontStyle11"/>
          <w:rFonts w:eastAsiaTheme="minorEastAsia"/>
          <w:sz w:val="24"/>
          <w:szCs w:val="24"/>
        </w:rPr>
        <w:t xml:space="preserve"> органнарының дежур (дежур-диспетчерлык) хезмәтләре, Гражданнар оборонасы белән</w:t>
      </w:r>
      <w:r w:rsidR="00730BDE">
        <w:rPr>
          <w:rStyle w:val="FontStyle11"/>
          <w:rFonts w:eastAsiaTheme="minorEastAsia"/>
          <w:sz w:val="24"/>
          <w:szCs w:val="24"/>
        </w:rPr>
        <w:t xml:space="preserve"> идарә итү һәм ГТХТС</w:t>
      </w:r>
      <w:r w:rsidRPr="007D21EA">
        <w:rPr>
          <w:rStyle w:val="FontStyle11"/>
          <w:rFonts w:eastAsiaTheme="minorEastAsia"/>
          <w:sz w:val="24"/>
          <w:szCs w:val="24"/>
        </w:rPr>
        <w:t xml:space="preserve"> </w:t>
      </w:r>
      <w:r w:rsidR="004F5B6C">
        <w:rPr>
          <w:rStyle w:val="FontStyle11"/>
          <w:rFonts w:eastAsiaTheme="minorEastAsia"/>
          <w:sz w:val="24"/>
          <w:szCs w:val="24"/>
        </w:rPr>
        <w:t>системасында</w:t>
      </w:r>
      <w:r w:rsidR="004F5B6C" w:rsidRPr="007D21EA">
        <w:rPr>
          <w:rStyle w:val="FontStyle11"/>
          <w:rFonts w:eastAsiaTheme="minorEastAsia"/>
          <w:sz w:val="24"/>
          <w:szCs w:val="24"/>
        </w:rPr>
        <w:t xml:space="preserve"> </w:t>
      </w:r>
      <w:r w:rsidRPr="007D21EA">
        <w:rPr>
          <w:rStyle w:val="FontStyle11"/>
          <w:rFonts w:eastAsiaTheme="minorEastAsia"/>
          <w:sz w:val="24"/>
          <w:szCs w:val="24"/>
        </w:rPr>
        <w:t xml:space="preserve">хәбәр итү сигналларын һәм (яки) ашыгыч мәгълүмат алганнан соң, </w:t>
      </w:r>
      <w:r w:rsidR="004F5B6C">
        <w:rPr>
          <w:rStyle w:val="FontStyle11"/>
          <w:rFonts w:eastAsiaTheme="minorEastAsia"/>
          <w:sz w:val="24"/>
          <w:szCs w:val="24"/>
        </w:rPr>
        <w:t xml:space="preserve">аны алганны раслыйлар һәм </w:t>
      </w:r>
      <w:r w:rsidR="00C728EF">
        <w:rPr>
          <w:rStyle w:val="FontStyle11"/>
          <w:rFonts w:eastAsiaTheme="minorEastAsia"/>
          <w:sz w:val="24"/>
          <w:szCs w:val="24"/>
        </w:rPr>
        <w:t>кичектергесез</w:t>
      </w:r>
      <w:r w:rsidRPr="007D21EA">
        <w:rPr>
          <w:rStyle w:val="FontStyle11"/>
          <w:rFonts w:eastAsiaTheme="minorEastAsia"/>
          <w:sz w:val="24"/>
          <w:szCs w:val="24"/>
        </w:rPr>
        <w:t xml:space="preserve"> Башкарма комитет</w:t>
      </w:r>
      <w:r w:rsidR="00022FAA">
        <w:rPr>
          <w:rStyle w:val="FontStyle11"/>
          <w:rFonts w:eastAsiaTheme="minorEastAsia"/>
          <w:sz w:val="24"/>
          <w:szCs w:val="24"/>
        </w:rPr>
        <w:t xml:space="preserve"> Җитәкчесенә</w:t>
      </w:r>
      <w:r w:rsidRPr="007D21EA">
        <w:rPr>
          <w:rStyle w:val="FontStyle11"/>
          <w:rFonts w:eastAsiaTheme="minorEastAsia"/>
          <w:sz w:val="24"/>
          <w:szCs w:val="24"/>
        </w:rPr>
        <w:t>, шулай ук идарә органнары</w:t>
      </w:r>
      <w:r w:rsidR="00FA7BEF">
        <w:rPr>
          <w:rStyle w:val="FontStyle11"/>
          <w:rFonts w:eastAsiaTheme="minorEastAsia"/>
          <w:sz w:val="24"/>
          <w:szCs w:val="24"/>
        </w:rPr>
        <w:t>на</w:t>
      </w:r>
      <w:r w:rsidRPr="007D21EA">
        <w:rPr>
          <w:rStyle w:val="FontStyle11"/>
          <w:rFonts w:eastAsiaTheme="minorEastAsia"/>
          <w:sz w:val="24"/>
          <w:szCs w:val="24"/>
        </w:rPr>
        <w:t xml:space="preserve"> һәм </w:t>
      </w:r>
      <w:r w:rsidR="00FA7BEF">
        <w:rPr>
          <w:rStyle w:val="FontStyle11"/>
          <w:rFonts w:eastAsiaTheme="minorEastAsia"/>
          <w:sz w:val="24"/>
          <w:szCs w:val="24"/>
        </w:rPr>
        <w:t xml:space="preserve">тиешле дәрәҗәдәге </w:t>
      </w:r>
      <w:r w:rsidRPr="007D21EA">
        <w:rPr>
          <w:rStyle w:val="FontStyle11"/>
          <w:rFonts w:eastAsiaTheme="minorEastAsia"/>
          <w:sz w:val="24"/>
          <w:szCs w:val="24"/>
        </w:rPr>
        <w:t>гражданнар оборонасы</w:t>
      </w:r>
      <w:r w:rsidR="00C728EF">
        <w:rPr>
          <w:rStyle w:val="FontStyle11"/>
          <w:rFonts w:eastAsiaTheme="minorEastAsia"/>
          <w:sz w:val="24"/>
          <w:szCs w:val="24"/>
        </w:rPr>
        <w:t xml:space="preserve"> </w:t>
      </w:r>
      <w:r w:rsidRPr="007D21EA">
        <w:rPr>
          <w:rStyle w:val="FontStyle11"/>
          <w:rFonts w:eastAsiaTheme="minorEastAsia"/>
          <w:sz w:val="24"/>
          <w:szCs w:val="24"/>
        </w:rPr>
        <w:t xml:space="preserve">һәм </w:t>
      </w:r>
      <w:r w:rsidR="00C728EF">
        <w:rPr>
          <w:rStyle w:val="FontStyle11"/>
          <w:rFonts w:eastAsiaTheme="minorEastAsia"/>
          <w:sz w:val="24"/>
          <w:szCs w:val="24"/>
        </w:rPr>
        <w:t>ГТХТС</w:t>
      </w:r>
      <w:r w:rsidR="00C728EF" w:rsidRPr="007D21EA">
        <w:rPr>
          <w:rStyle w:val="FontStyle11"/>
          <w:rFonts w:eastAsiaTheme="minorEastAsia"/>
          <w:sz w:val="24"/>
          <w:szCs w:val="24"/>
        </w:rPr>
        <w:t xml:space="preserve"> көчләре</w:t>
      </w:r>
      <w:r w:rsidR="00FA7BEF">
        <w:rPr>
          <w:rStyle w:val="FontStyle11"/>
          <w:rFonts w:eastAsiaTheme="minorEastAsia"/>
          <w:sz w:val="24"/>
          <w:szCs w:val="24"/>
        </w:rPr>
        <w:t>нә</w:t>
      </w:r>
      <w:r w:rsidR="008A0C8A">
        <w:rPr>
          <w:rStyle w:val="FontStyle11"/>
          <w:rFonts w:eastAsiaTheme="minorEastAsia"/>
          <w:sz w:val="24"/>
          <w:szCs w:val="24"/>
        </w:rPr>
        <w:t xml:space="preserve"> </w:t>
      </w:r>
      <w:r w:rsidRPr="007D21EA">
        <w:rPr>
          <w:rStyle w:val="FontStyle11"/>
          <w:rFonts w:eastAsiaTheme="minorEastAsia"/>
          <w:sz w:val="24"/>
          <w:szCs w:val="24"/>
        </w:rPr>
        <w:t>җиткерәләр.</w:t>
      </w:r>
    </w:p>
    <w:p w:rsidR="00EE542F" w:rsidRDefault="007D21EA" w:rsidP="00DD3D41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FontStyle11"/>
          <w:rFonts w:eastAsiaTheme="minorEastAsia"/>
          <w:sz w:val="24"/>
          <w:szCs w:val="24"/>
        </w:rPr>
      </w:pPr>
      <w:r w:rsidRPr="007D21EA">
        <w:rPr>
          <w:rStyle w:val="FontStyle11"/>
          <w:rFonts w:eastAsiaTheme="minorEastAsia"/>
          <w:sz w:val="24"/>
          <w:szCs w:val="24"/>
        </w:rPr>
        <w:t>13.</w:t>
      </w:r>
      <w:r w:rsidR="006A2B80" w:rsidRPr="006A2B80">
        <w:rPr>
          <w:rStyle w:val="FontStyle11"/>
          <w:rFonts w:eastAsiaTheme="minorEastAsia"/>
          <w:sz w:val="24"/>
          <w:szCs w:val="24"/>
        </w:rPr>
        <w:t xml:space="preserve"> </w:t>
      </w:r>
      <w:r w:rsidR="006A2B80">
        <w:rPr>
          <w:rStyle w:val="FontStyle11"/>
          <w:rFonts w:eastAsiaTheme="minorEastAsia"/>
          <w:sz w:val="24"/>
          <w:szCs w:val="24"/>
        </w:rPr>
        <w:t>Халыкка хәбәр итү системас</w:t>
      </w:r>
      <w:r w:rsidR="006A2B80" w:rsidRPr="007D21EA">
        <w:rPr>
          <w:rStyle w:val="FontStyle11"/>
          <w:rFonts w:eastAsiaTheme="minorEastAsia"/>
          <w:sz w:val="24"/>
          <w:szCs w:val="24"/>
        </w:rPr>
        <w:t>ын</w:t>
      </w:r>
      <w:r w:rsidRPr="007D21EA">
        <w:rPr>
          <w:rStyle w:val="FontStyle11"/>
          <w:rFonts w:eastAsiaTheme="minorEastAsia"/>
          <w:sz w:val="24"/>
          <w:szCs w:val="24"/>
        </w:rPr>
        <w:t xml:space="preserve"> </w:t>
      </w:r>
      <w:r w:rsidR="00F07D74">
        <w:rPr>
          <w:rStyle w:val="FontStyle11"/>
          <w:rFonts w:eastAsiaTheme="minorEastAsia"/>
          <w:sz w:val="24"/>
          <w:szCs w:val="24"/>
        </w:rPr>
        <w:t>куллану карар</w:t>
      </w:r>
      <w:r w:rsidR="00EE542F">
        <w:rPr>
          <w:rStyle w:val="FontStyle11"/>
          <w:rFonts w:eastAsiaTheme="minorEastAsia"/>
          <w:sz w:val="24"/>
          <w:szCs w:val="24"/>
        </w:rPr>
        <w:t>ы</w:t>
      </w:r>
      <w:r w:rsidR="00F07D74">
        <w:rPr>
          <w:rStyle w:val="FontStyle11"/>
          <w:rFonts w:eastAsiaTheme="minorEastAsia"/>
          <w:sz w:val="24"/>
          <w:szCs w:val="24"/>
        </w:rPr>
        <w:t xml:space="preserve"> </w:t>
      </w:r>
      <w:r w:rsidR="00EE542F">
        <w:rPr>
          <w:rStyle w:val="FontStyle11"/>
          <w:rFonts w:eastAsiaTheme="minorEastAsia"/>
          <w:sz w:val="24"/>
          <w:szCs w:val="24"/>
        </w:rPr>
        <w:t>Башкарма комитет Җ</w:t>
      </w:r>
      <w:r w:rsidRPr="007D21EA">
        <w:rPr>
          <w:rStyle w:val="FontStyle11"/>
          <w:rFonts w:eastAsiaTheme="minorEastAsia"/>
          <w:sz w:val="24"/>
          <w:szCs w:val="24"/>
        </w:rPr>
        <w:t>итәкчесе тарафыннан кабул ителә.</w:t>
      </w:r>
    </w:p>
    <w:p w:rsidR="00EE542F" w:rsidRDefault="00EE542F" w:rsidP="00DD3D41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FontStyle11"/>
          <w:rFonts w:eastAsiaTheme="minorEastAsia"/>
          <w:sz w:val="24"/>
          <w:szCs w:val="24"/>
        </w:rPr>
      </w:pPr>
    </w:p>
    <w:p w:rsidR="00EE542F" w:rsidRPr="00EE542F" w:rsidRDefault="00EE542F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EE542F">
        <w:rPr>
          <w:rStyle w:val="FontStyle11"/>
          <w:rFonts w:eastAsiaTheme="minorEastAsia"/>
          <w:sz w:val="24"/>
          <w:szCs w:val="24"/>
        </w:rPr>
        <w:lastRenderedPageBreak/>
        <w:t xml:space="preserve">14. </w:t>
      </w:r>
      <w:r w:rsidR="002C46FC">
        <w:rPr>
          <w:rStyle w:val="FontStyle11"/>
          <w:rFonts w:eastAsiaTheme="minorEastAsia"/>
          <w:sz w:val="24"/>
          <w:szCs w:val="24"/>
        </w:rPr>
        <w:t>ХАХИКС</w:t>
      </w:r>
      <w:r w:rsidR="006930E0">
        <w:rPr>
          <w:rStyle w:val="FontStyle11"/>
          <w:rFonts w:eastAsiaTheme="minorEastAsia"/>
          <w:sz w:val="24"/>
          <w:szCs w:val="24"/>
        </w:rPr>
        <w:t xml:space="preserve"> </w:t>
      </w:r>
      <w:r w:rsidR="001C31B0" w:rsidRPr="00EE542F">
        <w:rPr>
          <w:rStyle w:val="FontStyle11"/>
          <w:rFonts w:eastAsiaTheme="minorEastAsia"/>
          <w:sz w:val="24"/>
          <w:szCs w:val="24"/>
        </w:rPr>
        <w:t xml:space="preserve">автомат режимда </w:t>
      </w:r>
      <w:r w:rsidRPr="00EE542F">
        <w:rPr>
          <w:rStyle w:val="FontStyle11"/>
          <w:rFonts w:eastAsiaTheme="minorEastAsia"/>
          <w:sz w:val="24"/>
          <w:szCs w:val="24"/>
        </w:rPr>
        <w:t>куркыныч табигать күренешләрен һәм техноген процесслар</w:t>
      </w:r>
      <w:r w:rsidR="00E65316">
        <w:rPr>
          <w:rStyle w:val="FontStyle11"/>
          <w:rFonts w:eastAsiaTheme="minorEastAsia"/>
          <w:sz w:val="24"/>
          <w:szCs w:val="24"/>
        </w:rPr>
        <w:t>ны мониторинглау системалары</w:t>
      </w:r>
      <w:r w:rsidR="001C31B0">
        <w:rPr>
          <w:rStyle w:val="FontStyle11"/>
          <w:rFonts w:eastAsiaTheme="minorEastAsia"/>
          <w:sz w:val="24"/>
          <w:szCs w:val="24"/>
        </w:rPr>
        <w:t>ннан</w:t>
      </w:r>
      <w:r w:rsidRPr="00EE542F">
        <w:rPr>
          <w:rStyle w:val="FontStyle11"/>
          <w:rFonts w:eastAsiaTheme="minorEastAsia"/>
          <w:sz w:val="24"/>
          <w:szCs w:val="24"/>
        </w:rPr>
        <w:t xml:space="preserve"> яки </w:t>
      </w:r>
      <w:r w:rsidR="006218E9">
        <w:rPr>
          <w:rStyle w:val="FontStyle11"/>
          <w:rFonts w:eastAsiaTheme="minorEastAsia"/>
          <w:sz w:val="24"/>
          <w:szCs w:val="24"/>
        </w:rPr>
        <w:t xml:space="preserve">автоматлаштырылган режимда </w:t>
      </w:r>
      <w:r w:rsidR="006930E0">
        <w:rPr>
          <w:rStyle w:val="FontStyle11"/>
          <w:rFonts w:eastAsiaTheme="minorEastAsia"/>
          <w:sz w:val="24"/>
          <w:szCs w:val="24"/>
        </w:rPr>
        <w:t xml:space="preserve">Яр </w:t>
      </w:r>
      <w:r w:rsidR="006218E9">
        <w:rPr>
          <w:rStyle w:val="FontStyle11"/>
          <w:rFonts w:eastAsiaTheme="minorEastAsia"/>
          <w:sz w:val="24"/>
          <w:szCs w:val="24"/>
        </w:rPr>
        <w:t>Чаллы шәһәре Башкарма комитеты Җ</w:t>
      </w:r>
      <w:r w:rsidRPr="00EE542F">
        <w:rPr>
          <w:rStyle w:val="FontStyle11"/>
          <w:rFonts w:eastAsiaTheme="minorEastAsia"/>
          <w:sz w:val="24"/>
          <w:szCs w:val="24"/>
        </w:rPr>
        <w:t>итәкчесе карары буенча</w:t>
      </w:r>
      <w:r w:rsidR="0095649D">
        <w:rPr>
          <w:rStyle w:val="FontStyle11"/>
          <w:rFonts w:eastAsiaTheme="minorEastAsia"/>
          <w:sz w:val="24"/>
          <w:szCs w:val="24"/>
        </w:rPr>
        <w:t xml:space="preserve"> кулланыла</w:t>
      </w:r>
      <w:r w:rsidRPr="00EE542F">
        <w:rPr>
          <w:rStyle w:val="FontStyle11"/>
          <w:rFonts w:eastAsiaTheme="minorEastAsia"/>
          <w:sz w:val="24"/>
          <w:szCs w:val="24"/>
        </w:rPr>
        <w:t>.</w:t>
      </w:r>
    </w:p>
    <w:p w:rsidR="00EE542F" w:rsidRPr="00EE542F" w:rsidRDefault="00EE542F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EE542F">
        <w:rPr>
          <w:rStyle w:val="FontStyle11"/>
          <w:rFonts w:eastAsiaTheme="minorEastAsia"/>
          <w:sz w:val="24"/>
          <w:szCs w:val="24"/>
        </w:rPr>
        <w:t>15. Хәбәр итү сигналларын һәм ашыгыч мәгълү</w:t>
      </w:r>
      <w:r w:rsidR="00626AB9">
        <w:rPr>
          <w:rStyle w:val="FontStyle11"/>
          <w:rFonts w:eastAsiaTheme="minorEastAsia"/>
          <w:sz w:val="24"/>
          <w:szCs w:val="24"/>
        </w:rPr>
        <w:t>матны тапшыру</w:t>
      </w:r>
      <w:r w:rsidR="003C7071">
        <w:rPr>
          <w:rStyle w:val="FontStyle11"/>
          <w:rFonts w:eastAsiaTheme="minorEastAsia"/>
          <w:sz w:val="24"/>
          <w:szCs w:val="24"/>
        </w:rPr>
        <w:t xml:space="preserve"> халыкка</w:t>
      </w:r>
      <w:r w:rsidRPr="00EE542F">
        <w:rPr>
          <w:rStyle w:val="FontStyle11"/>
          <w:rFonts w:eastAsiaTheme="minorEastAsia"/>
          <w:sz w:val="24"/>
          <w:szCs w:val="24"/>
        </w:rPr>
        <w:t xml:space="preserve"> хәбәр итү </w:t>
      </w:r>
      <w:r w:rsidR="002F3EE1">
        <w:rPr>
          <w:rStyle w:val="FontStyle11"/>
          <w:rFonts w:eastAsiaTheme="minorEastAsia"/>
          <w:sz w:val="24"/>
          <w:szCs w:val="24"/>
        </w:rPr>
        <w:t xml:space="preserve">муниципаль </w:t>
      </w:r>
      <w:r w:rsidR="00E65316">
        <w:rPr>
          <w:rStyle w:val="FontStyle11"/>
          <w:rFonts w:eastAsiaTheme="minorEastAsia"/>
          <w:sz w:val="24"/>
          <w:szCs w:val="24"/>
        </w:rPr>
        <w:t>системасы эш</w:t>
      </w:r>
      <w:r w:rsidR="00F210BA">
        <w:rPr>
          <w:rStyle w:val="FontStyle11"/>
          <w:rFonts w:eastAsiaTheme="minorEastAsia"/>
          <w:sz w:val="24"/>
          <w:szCs w:val="24"/>
        </w:rPr>
        <w:t>чәнлегенеӊ</w:t>
      </w:r>
      <w:r w:rsidR="00626AB9">
        <w:rPr>
          <w:rStyle w:val="FontStyle11"/>
          <w:rFonts w:eastAsiaTheme="minorEastAsia"/>
          <w:sz w:val="24"/>
          <w:szCs w:val="24"/>
        </w:rPr>
        <w:t xml:space="preserve"> автомат, автоматлаштырылган яисә</w:t>
      </w:r>
      <w:r w:rsidRPr="00EE542F">
        <w:rPr>
          <w:rStyle w:val="FontStyle11"/>
          <w:rFonts w:eastAsiaTheme="minorEastAsia"/>
          <w:sz w:val="24"/>
          <w:szCs w:val="24"/>
        </w:rPr>
        <w:t xml:space="preserve"> кул режимында </w:t>
      </w:r>
      <w:r w:rsidR="00D105BB">
        <w:rPr>
          <w:rStyle w:val="FontStyle11"/>
          <w:rFonts w:eastAsiaTheme="minorEastAsia"/>
          <w:sz w:val="24"/>
          <w:szCs w:val="24"/>
        </w:rPr>
        <w:t>гамәлгә ашы</w:t>
      </w:r>
      <w:r w:rsidRPr="00EE542F">
        <w:rPr>
          <w:rStyle w:val="FontStyle11"/>
          <w:rFonts w:eastAsiaTheme="minorEastAsia"/>
          <w:sz w:val="24"/>
          <w:szCs w:val="24"/>
        </w:rPr>
        <w:t>рыла ала.</w:t>
      </w:r>
    </w:p>
    <w:p w:rsidR="005E013F" w:rsidRDefault="00EE542F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EE542F">
        <w:rPr>
          <w:rStyle w:val="FontStyle11"/>
          <w:rFonts w:eastAsiaTheme="minorEastAsia"/>
          <w:sz w:val="24"/>
          <w:szCs w:val="24"/>
        </w:rPr>
        <w:t xml:space="preserve">16. </w:t>
      </w:r>
      <w:r w:rsidR="00F21C8A">
        <w:rPr>
          <w:rStyle w:val="FontStyle11"/>
          <w:rFonts w:eastAsiaTheme="minorEastAsia"/>
          <w:sz w:val="24"/>
          <w:szCs w:val="24"/>
        </w:rPr>
        <w:t>Халыкка</w:t>
      </w:r>
      <w:r w:rsidR="00F21C8A" w:rsidRPr="00EE542F">
        <w:rPr>
          <w:rStyle w:val="FontStyle11"/>
          <w:rFonts w:eastAsiaTheme="minorEastAsia"/>
          <w:sz w:val="24"/>
          <w:szCs w:val="24"/>
        </w:rPr>
        <w:t xml:space="preserve"> хәбәр итү </w:t>
      </w:r>
      <w:r w:rsidR="00F21C8A">
        <w:rPr>
          <w:rStyle w:val="FontStyle11"/>
          <w:rFonts w:eastAsiaTheme="minorEastAsia"/>
          <w:sz w:val="24"/>
          <w:szCs w:val="24"/>
        </w:rPr>
        <w:t>муниципаль системасы</w:t>
      </w:r>
      <w:r w:rsidR="005E013F">
        <w:rPr>
          <w:rStyle w:val="FontStyle11"/>
          <w:rFonts w:eastAsiaTheme="minorEastAsia"/>
          <w:sz w:val="24"/>
          <w:szCs w:val="24"/>
        </w:rPr>
        <w:t>ныӊ автомат режимда эшләве</w:t>
      </w:r>
      <w:r w:rsidR="00F21C8A" w:rsidRPr="00EE542F">
        <w:rPr>
          <w:rStyle w:val="FontStyle11"/>
          <w:rFonts w:eastAsiaTheme="minorEastAsia"/>
          <w:sz w:val="24"/>
          <w:szCs w:val="24"/>
        </w:rPr>
        <w:t xml:space="preserve"> </w:t>
      </w:r>
      <w:r w:rsidR="00095D03" w:rsidRPr="00EE542F">
        <w:rPr>
          <w:rStyle w:val="FontStyle11"/>
          <w:rFonts w:eastAsiaTheme="minorEastAsia"/>
          <w:sz w:val="24"/>
          <w:szCs w:val="24"/>
        </w:rPr>
        <w:t>куркыныч табигать күренешләрен һәм техноген процессларны мониторинглау системаларыннан идарә сигналлары (командалар) алганда</w:t>
      </w:r>
      <w:r w:rsidR="00095D03" w:rsidRPr="00095D03">
        <w:rPr>
          <w:rStyle w:val="FontStyle11"/>
          <w:rFonts w:eastAsiaTheme="minorEastAsia"/>
          <w:sz w:val="24"/>
          <w:szCs w:val="24"/>
        </w:rPr>
        <w:t xml:space="preserve"> </w:t>
      </w:r>
      <w:r w:rsidR="00095D03" w:rsidRPr="00EE542F">
        <w:rPr>
          <w:rStyle w:val="FontStyle11"/>
          <w:rFonts w:eastAsiaTheme="minorEastAsia"/>
          <w:sz w:val="24"/>
          <w:szCs w:val="24"/>
        </w:rPr>
        <w:t>алдан билгеләнгән программалар буенча</w:t>
      </w:r>
      <w:r w:rsidR="00785D5A" w:rsidRPr="00785D5A">
        <w:rPr>
          <w:rStyle w:val="FontStyle11"/>
          <w:rFonts w:eastAsiaTheme="minorEastAsia"/>
          <w:sz w:val="24"/>
          <w:szCs w:val="24"/>
        </w:rPr>
        <w:t xml:space="preserve"> </w:t>
      </w:r>
      <w:r w:rsidR="00785D5A">
        <w:rPr>
          <w:rStyle w:val="FontStyle11"/>
          <w:rFonts w:eastAsiaTheme="minorEastAsia"/>
          <w:sz w:val="24"/>
          <w:szCs w:val="24"/>
        </w:rPr>
        <w:t>халыкка</w:t>
      </w:r>
      <w:r w:rsidR="00785D5A" w:rsidRPr="00EE542F">
        <w:rPr>
          <w:rStyle w:val="FontStyle11"/>
          <w:rFonts w:eastAsiaTheme="minorEastAsia"/>
          <w:sz w:val="24"/>
          <w:szCs w:val="24"/>
        </w:rPr>
        <w:t xml:space="preserve"> хәбәр итү системаларын</w:t>
      </w:r>
      <w:r w:rsidR="004708C3">
        <w:rPr>
          <w:rStyle w:val="FontStyle11"/>
          <w:rFonts w:eastAsiaTheme="minorEastAsia"/>
          <w:sz w:val="24"/>
          <w:szCs w:val="24"/>
        </w:rPr>
        <w:t xml:space="preserve"> тоташтыру</w:t>
      </w:r>
      <w:r w:rsidR="00785D5A" w:rsidRPr="00EE542F">
        <w:rPr>
          <w:rStyle w:val="FontStyle11"/>
          <w:rFonts w:eastAsiaTheme="minorEastAsia"/>
          <w:sz w:val="24"/>
          <w:szCs w:val="24"/>
        </w:rPr>
        <w:t xml:space="preserve"> (эшләтеп җибәрү) өчен </w:t>
      </w:r>
      <w:r w:rsidR="00B45BD1">
        <w:rPr>
          <w:rStyle w:val="FontStyle11"/>
          <w:rFonts w:eastAsiaTheme="minorEastAsia"/>
          <w:sz w:val="24"/>
          <w:szCs w:val="24"/>
        </w:rPr>
        <w:t xml:space="preserve">вәкаләтле </w:t>
      </w:r>
      <w:r w:rsidR="00785D5A" w:rsidRPr="00EE542F">
        <w:rPr>
          <w:rStyle w:val="FontStyle11"/>
          <w:rFonts w:eastAsiaTheme="minorEastAsia"/>
          <w:sz w:val="24"/>
          <w:szCs w:val="24"/>
        </w:rPr>
        <w:t xml:space="preserve"> тиешле дежур (дежур-д</w:t>
      </w:r>
      <w:r w:rsidR="0044211F">
        <w:rPr>
          <w:rStyle w:val="FontStyle11"/>
          <w:rFonts w:eastAsiaTheme="minorEastAsia"/>
          <w:sz w:val="24"/>
          <w:szCs w:val="24"/>
        </w:rPr>
        <w:t xml:space="preserve">испетчер) хезмәтләре катнашыннан башка тоташтырыла (эшләтеп җибәрелә). </w:t>
      </w:r>
    </w:p>
    <w:p w:rsidR="003E0F15" w:rsidRDefault="0044211F" w:rsidP="00E653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 w:rsidRPr="0044211F">
        <w:rPr>
          <w:rStyle w:val="FontStyle11"/>
          <w:rFonts w:eastAsiaTheme="minorEastAsia"/>
          <w:sz w:val="24"/>
          <w:szCs w:val="24"/>
        </w:rPr>
        <w:t xml:space="preserve">17. </w:t>
      </w:r>
      <w:r w:rsidR="00BF0AD4">
        <w:rPr>
          <w:rStyle w:val="FontStyle11"/>
          <w:rFonts w:eastAsiaTheme="minorEastAsia"/>
          <w:sz w:val="24"/>
          <w:szCs w:val="24"/>
        </w:rPr>
        <w:t xml:space="preserve"> Халыкка</w:t>
      </w:r>
      <w:r w:rsidR="00BF0AD4" w:rsidRPr="00EE542F">
        <w:rPr>
          <w:rStyle w:val="FontStyle11"/>
          <w:rFonts w:eastAsiaTheme="minorEastAsia"/>
          <w:sz w:val="24"/>
          <w:szCs w:val="24"/>
        </w:rPr>
        <w:t xml:space="preserve"> хәбәр итү </w:t>
      </w:r>
      <w:r w:rsidR="00BF0AD4">
        <w:rPr>
          <w:rStyle w:val="FontStyle11"/>
          <w:rFonts w:eastAsiaTheme="minorEastAsia"/>
          <w:sz w:val="24"/>
          <w:szCs w:val="24"/>
        </w:rPr>
        <w:t>муниципаль системасыныӊ автоматлаштырылган режимда эшләве</w:t>
      </w:r>
      <w:r w:rsidR="0050193C">
        <w:rPr>
          <w:rStyle w:val="FontStyle11"/>
          <w:rFonts w:eastAsiaTheme="minorEastAsia"/>
          <w:sz w:val="24"/>
          <w:szCs w:val="24"/>
        </w:rPr>
        <w:t>н тоташтыру (эш</w:t>
      </w:r>
      <w:r w:rsidR="00A54F2A">
        <w:rPr>
          <w:rStyle w:val="FontStyle11"/>
          <w:rFonts w:eastAsiaTheme="minorEastAsia"/>
          <w:sz w:val="24"/>
          <w:szCs w:val="24"/>
        </w:rPr>
        <w:t xml:space="preserve">ләтеп җибәрү) </w:t>
      </w:r>
      <w:r w:rsidR="00A54F2A" w:rsidRPr="0044211F">
        <w:rPr>
          <w:rStyle w:val="FontStyle11"/>
          <w:rFonts w:eastAsiaTheme="minorEastAsia"/>
          <w:sz w:val="24"/>
          <w:szCs w:val="24"/>
        </w:rPr>
        <w:t>билгеләнгән сигналлар (командалар) һәм боерыклар кергәндә</w:t>
      </w:r>
      <w:r w:rsidR="00A54F2A">
        <w:rPr>
          <w:rStyle w:val="FontStyle11"/>
          <w:rFonts w:eastAsiaTheme="minorEastAsia"/>
          <w:sz w:val="24"/>
          <w:szCs w:val="24"/>
        </w:rPr>
        <w:t xml:space="preserve">, </w:t>
      </w:r>
      <w:r w:rsidR="00B45BD1">
        <w:rPr>
          <w:rStyle w:val="FontStyle11"/>
          <w:rFonts w:eastAsiaTheme="minorEastAsia"/>
          <w:sz w:val="24"/>
          <w:szCs w:val="24"/>
        </w:rPr>
        <w:t xml:space="preserve">халыкка </w:t>
      </w:r>
      <w:r w:rsidR="00B45BD1" w:rsidRPr="0044211F">
        <w:rPr>
          <w:rStyle w:val="FontStyle11"/>
          <w:rFonts w:eastAsiaTheme="minorEastAsia"/>
          <w:sz w:val="24"/>
          <w:szCs w:val="24"/>
        </w:rPr>
        <w:t>хәбәр итү системаларын эшләтеп җибәрүгә вәкаләтле тиешле дежур (дежур-диспетчерлык) хезмәтләре</w:t>
      </w:r>
      <w:r w:rsidR="00BF0AD4">
        <w:rPr>
          <w:rStyle w:val="FontStyle11"/>
          <w:rFonts w:eastAsiaTheme="minorEastAsia"/>
          <w:sz w:val="24"/>
          <w:szCs w:val="24"/>
        </w:rPr>
        <w:t xml:space="preserve"> </w:t>
      </w:r>
      <w:r w:rsidR="00C3357B">
        <w:rPr>
          <w:rStyle w:val="FontStyle11"/>
          <w:rFonts w:eastAsiaTheme="minorEastAsia"/>
          <w:sz w:val="24"/>
          <w:szCs w:val="24"/>
        </w:rPr>
        <w:t>тарафыннан</w:t>
      </w:r>
      <w:r w:rsidR="00B13145">
        <w:rPr>
          <w:rStyle w:val="FontStyle11"/>
          <w:rFonts w:eastAsiaTheme="minorEastAsia"/>
          <w:sz w:val="24"/>
          <w:szCs w:val="24"/>
        </w:rPr>
        <w:t xml:space="preserve"> </w:t>
      </w:r>
      <w:r w:rsidR="00C3357B" w:rsidRPr="0044211F">
        <w:rPr>
          <w:rStyle w:val="FontStyle11"/>
          <w:rFonts w:eastAsiaTheme="minorEastAsia"/>
          <w:sz w:val="24"/>
          <w:szCs w:val="24"/>
        </w:rPr>
        <w:t>автоматлаштырылган эш урыннарыннан башкарыла.</w:t>
      </w:r>
    </w:p>
    <w:p w:rsidR="0044211F" w:rsidRPr="0044211F" w:rsidRDefault="0044211F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4211F">
        <w:rPr>
          <w:rStyle w:val="FontStyle11"/>
          <w:rFonts w:eastAsiaTheme="minorEastAsia"/>
          <w:sz w:val="24"/>
          <w:szCs w:val="24"/>
        </w:rPr>
        <w:t>18. Кул</w:t>
      </w:r>
      <w:r w:rsidR="003E0F15">
        <w:rPr>
          <w:rStyle w:val="FontStyle11"/>
          <w:rFonts w:eastAsiaTheme="minorEastAsia"/>
          <w:sz w:val="24"/>
          <w:szCs w:val="24"/>
        </w:rPr>
        <w:t>дан эшләү</w:t>
      </w:r>
      <w:r w:rsidRPr="0044211F">
        <w:rPr>
          <w:rStyle w:val="FontStyle11"/>
          <w:rFonts w:eastAsiaTheme="minorEastAsia"/>
          <w:sz w:val="24"/>
          <w:szCs w:val="24"/>
        </w:rPr>
        <w:t xml:space="preserve"> режимында:</w:t>
      </w:r>
    </w:p>
    <w:p w:rsidR="0044211F" w:rsidRPr="0044211F" w:rsidRDefault="0044211F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4211F">
        <w:rPr>
          <w:rStyle w:val="FontStyle11"/>
          <w:rFonts w:eastAsiaTheme="minorEastAsia"/>
          <w:sz w:val="24"/>
          <w:szCs w:val="24"/>
        </w:rPr>
        <w:t xml:space="preserve">1) </w:t>
      </w:r>
      <w:r w:rsidR="00436CB0">
        <w:rPr>
          <w:rStyle w:val="FontStyle11"/>
          <w:rFonts w:eastAsiaTheme="minorEastAsia"/>
          <w:sz w:val="24"/>
          <w:szCs w:val="24"/>
        </w:rPr>
        <w:t xml:space="preserve">ГТХТС </w:t>
      </w:r>
      <w:r w:rsidR="00436CB0" w:rsidRPr="007D21EA">
        <w:rPr>
          <w:rStyle w:val="FontStyle11"/>
          <w:rFonts w:eastAsiaTheme="minorEastAsia"/>
          <w:sz w:val="24"/>
          <w:szCs w:val="24"/>
        </w:rPr>
        <w:t>звеносы белән көндәлек идарә</w:t>
      </w:r>
      <w:r w:rsidR="00436CB0">
        <w:rPr>
          <w:rStyle w:val="FontStyle11"/>
          <w:rFonts w:eastAsiaTheme="minorEastAsia"/>
          <w:sz w:val="24"/>
          <w:szCs w:val="24"/>
        </w:rPr>
        <w:t xml:space="preserve"> итү</w:t>
      </w:r>
      <w:r w:rsidR="00436CB0" w:rsidRPr="007D21EA">
        <w:rPr>
          <w:rStyle w:val="FontStyle11"/>
          <w:rFonts w:eastAsiaTheme="minorEastAsia"/>
          <w:sz w:val="24"/>
          <w:szCs w:val="24"/>
        </w:rPr>
        <w:t xml:space="preserve"> органнарының дежур (дежур-диспетчерлык) хезмәтләре,</w:t>
      </w:r>
      <w:r w:rsidR="00436CB0">
        <w:rPr>
          <w:rStyle w:val="FontStyle11"/>
          <w:rFonts w:eastAsiaTheme="minorEastAsia"/>
          <w:sz w:val="24"/>
          <w:szCs w:val="24"/>
        </w:rPr>
        <w:t xml:space="preserve"> </w:t>
      </w:r>
      <w:r w:rsidR="003B7E50">
        <w:rPr>
          <w:rStyle w:val="FontStyle11"/>
          <w:rFonts w:eastAsiaTheme="minorEastAsia"/>
          <w:sz w:val="24"/>
          <w:szCs w:val="24"/>
        </w:rPr>
        <w:t xml:space="preserve">кешеләргә </w:t>
      </w:r>
      <w:r w:rsidR="00EC34AB">
        <w:rPr>
          <w:rStyle w:val="FontStyle11"/>
          <w:rFonts w:eastAsiaTheme="minorEastAsia"/>
          <w:sz w:val="24"/>
          <w:szCs w:val="24"/>
        </w:rPr>
        <w:t>хәбәр</w:t>
      </w:r>
      <w:r w:rsidR="0018411A">
        <w:rPr>
          <w:rStyle w:val="FontStyle11"/>
          <w:rFonts w:eastAsiaTheme="minorEastAsia"/>
          <w:sz w:val="24"/>
          <w:szCs w:val="24"/>
        </w:rPr>
        <w:t xml:space="preserve"> </w:t>
      </w:r>
      <w:r w:rsidR="00071A86" w:rsidRPr="0044211F">
        <w:rPr>
          <w:rStyle w:val="FontStyle11"/>
          <w:rFonts w:eastAsiaTheme="minorEastAsia"/>
          <w:sz w:val="24"/>
          <w:szCs w:val="24"/>
        </w:rPr>
        <w:t xml:space="preserve">итү системаларын </w:t>
      </w:r>
      <w:r w:rsidR="00EC34AB">
        <w:rPr>
          <w:rStyle w:val="FontStyle11"/>
          <w:rFonts w:eastAsiaTheme="minorEastAsia"/>
          <w:sz w:val="24"/>
          <w:szCs w:val="24"/>
        </w:rPr>
        <w:t>тоташтыруны турыдан-туры алар урнашкан урыннан гамәлгә ашыралар</w:t>
      </w:r>
      <w:r w:rsidRPr="0044211F">
        <w:rPr>
          <w:rStyle w:val="FontStyle11"/>
          <w:rFonts w:eastAsiaTheme="minorEastAsia"/>
          <w:sz w:val="24"/>
          <w:szCs w:val="24"/>
        </w:rPr>
        <w:t>, шулай ук Россия Федерациясе законнары нигезендә хәбәр итү сигналларын һәм ашыгыч мәгълүматны тапшыру өчен элемтә операторларына һәм (яки) массакүләм мәгълүмат ч</w:t>
      </w:r>
      <w:r w:rsidR="000A21DC">
        <w:rPr>
          <w:rStyle w:val="FontStyle11"/>
          <w:rFonts w:eastAsiaTheme="minorEastAsia"/>
          <w:sz w:val="24"/>
          <w:szCs w:val="24"/>
        </w:rPr>
        <w:t>аралары редакцияләренә заявкалар</w:t>
      </w:r>
      <w:r w:rsidRPr="0044211F">
        <w:rPr>
          <w:rStyle w:val="FontStyle11"/>
          <w:rFonts w:eastAsiaTheme="minorEastAsia"/>
          <w:sz w:val="24"/>
          <w:szCs w:val="24"/>
        </w:rPr>
        <w:t xml:space="preserve"> җибәрәләр;</w:t>
      </w:r>
    </w:p>
    <w:p w:rsidR="000F72C2" w:rsidRDefault="00364E27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2) күчмә</w:t>
      </w:r>
      <w:r w:rsidR="0044211F" w:rsidRPr="0044211F">
        <w:rPr>
          <w:rStyle w:val="FontStyle11"/>
          <w:rFonts w:eastAsiaTheme="minorEastAsia"/>
          <w:sz w:val="24"/>
          <w:szCs w:val="24"/>
        </w:rPr>
        <w:t xml:space="preserve"> объектларда </w:t>
      </w:r>
      <w:r w:rsidR="004C3493">
        <w:rPr>
          <w:rStyle w:val="FontStyle11"/>
          <w:rFonts w:eastAsiaTheme="minorEastAsia"/>
          <w:sz w:val="24"/>
          <w:szCs w:val="24"/>
        </w:rPr>
        <w:t xml:space="preserve">кычкырып сөйли торган </w:t>
      </w:r>
      <w:r w:rsidR="0044211F" w:rsidRPr="0044211F">
        <w:rPr>
          <w:rStyle w:val="FontStyle11"/>
          <w:rFonts w:eastAsiaTheme="minorEastAsia"/>
          <w:sz w:val="24"/>
          <w:szCs w:val="24"/>
        </w:rPr>
        <w:t xml:space="preserve">чаралар, мобиль һәм </w:t>
      </w:r>
      <w:r w:rsidR="004C3493">
        <w:rPr>
          <w:rStyle w:val="FontStyle11"/>
          <w:rFonts w:eastAsiaTheme="minorEastAsia"/>
          <w:sz w:val="24"/>
          <w:szCs w:val="24"/>
        </w:rPr>
        <w:t xml:space="preserve">күтәреп </w:t>
      </w:r>
      <w:r w:rsidR="0044211F" w:rsidRPr="0044211F">
        <w:rPr>
          <w:rStyle w:val="FontStyle11"/>
          <w:rFonts w:eastAsiaTheme="minorEastAsia"/>
          <w:sz w:val="24"/>
          <w:szCs w:val="24"/>
        </w:rPr>
        <w:t>йөртелә торган хәбәр итү чаралары кулланыла.</w:t>
      </w:r>
    </w:p>
    <w:p w:rsidR="000F72C2" w:rsidRPr="000F72C2" w:rsidRDefault="000F72C2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0F72C2">
        <w:rPr>
          <w:rStyle w:val="FontStyle11"/>
          <w:rFonts w:eastAsiaTheme="minorEastAsia"/>
          <w:sz w:val="24"/>
          <w:szCs w:val="24"/>
        </w:rPr>
        <w:t xml:space="preserve">19. Автомат рәвештә эшләү режимы </w:t>
      </w:r>
      <w:r w:rsidR="00CC265D">
        <w:rPr>
          <w:rStyle w:val="FontStyle11"/>
          <w:rFonts w:eastAsiaTheme="minorEastAsia"/>
          <w:sz w:val="24"/>
          <w:szCs w:val="24"/>
        </w:rPr>
        <w:t>ХАХИКС</w:t>
      </w:r>
      <w:r w:rsidRPr="000F72C2">
        <w:rPr>
          <w:rStyle w:val="FontStyle11"/>
          <w:rFonts w:eastAsiaTheme="minorEastAsia"/>
          <w:sz w:val="24"/>
          <w:szCs w:val="24"/>
        </w:rPr>
        <w:t xml:space="preserve"> өчен төп </w:t>
      </w:r>
      <w:r w:rsidR="00CC265D">
        <w:rPr>
          <w:rStyle w:val="FontStyle11"/>
          <w:rFonts w:eastAsiaTheme="minorEastAsia"/>
          <w:sz w:val="24"/>
          <w:szCs w:val="24"/>
        </w:rPr>
        <w:t xml:space="preserve">режим </w:t>
      </w:r>
      <w:r w:rsidRPr="000F72C2">
        <w:rPr>
          <w:rStyle w:val="FontStyle11"/>
          <w:rFonts w:eastAsiaTheme="minorEastAsia"/>
          <w:sz w:val="24"/>
          <w:szCs w:val="24"/>
        </w:rPr>
        <w:t>булып тора, шул ук вакытта әлеге хәбә</w:t>
      </w:r>
      <w:r w:rsidR="00397308">
        <w:rPr>
          <w:rStyle w:val="FontStyle11"/>
          <w:rFonts w:eastAsiaTheme="minorEastAsia"/>
          <w:sz w:val="24"/>
          <w:szCs w:val="24"/>
        </w:rPr>
        <w:t xml:space="preserve">р итү системасы автоматлаштырылган режимда </w:t>
      </w:r>
      <w:r w:rsidR="004359F0">
        <w:rPr>
          <w:rStyle w:val="FontStyle11"/>
          <w:rFonts w:eastAsiaTheme="minorEastAsia"/>
          <w:sz w:val="24"/>
          <w:szCs w:val="24"/>
        </w:rPr>
        <w:t xml:space="preserve">да эшләргә </w:t>
      </w:r>
      <w:r w:rsidR="00397308">
        <w:rPr>
          <w:rStyle w:val="FontStyle11"/>
          <w:rFonts w:eastAsiaTheme="minorEastAsia"/>
          <w:sz w:val="24"/>
          <w:szCs w:val="24"/>
        </w:rPr>
        <w:t xml:space="preserve">мөмкин. </w:t>
      </w:r>
    </w:p>
    <w:p w:rsidR="00D61694" w:rsidRDefault="000F72C2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0F72C2">
        <w:rPr>
          <w:rStyle w:val="FontStyle11"/>
          <w:rFonts w:eastAsiaTheme="minorEastAsia"/>
          <w:sz w:val="24"/>
          <w:szCs w:val="24"/>
        </w:rPr>
        <w:t>20. Муниципаль хәбәр итү системасының төп һәм өстенлекле режимы</w:t>
      </w:r>
      <w:r w:rsidR="00D61694">
        <w:rPr>
          <w:rStyle w:val="FontStyle11"/>
          <w:rFonts w:eastAsiaTheme="minorEastAsia"/>
          <w:sz w:val="24"/>
          <w:szCs w:val="24"/>
        </w:rPr>
        <w:t xml:space="preserve"> булып автоматлаштырылган режим</w:t>
      </w:r>
      <w:r w:rsidRPr="000F72C2">
        <w:rPr>
          <w:rStyle w:val="FontStyle11"/>
          <w:rFonts w:eastAsiaTheme="minorEastAsia"/>
          <w:sz w:val="24"/>
          <w:szCs w:val="24"/>
        </w:rPr>
        <w:t xml:space="preserve"> тора.</w:t>
      </w:r>
    </w:p>
    <w:p w:rsidR="000632DF" w:rsidRDefault="00D61694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D61694">
        <w:rPr>
          <w:rStyle w:val="FontStyle11"/>
          <w:rFonts w:eastAsiaTheme="minorEastAsia"/>
          <w:sz w:val="24"/>
          <w:szCs w:val="24"/>
        </w:rPr>
        <w:t xml:space="preserve">21. Халыкка хәбәр итү </w:t>
      </w:r>
      <w:r w:rsidR="00840968">
        <w:rPr>
          <w:rStyle w:val="FontStyle11"/>
          <w:rFonts w:eastAsiaTheme="minorEastAsia"/>
          <w:sz w:val="24"/>
          <w:szCs w:val="24"/>
        </w:rPr>
        <w:t xml:space="preserve">һәм ашыгыч мәгълүмат </w:t>
      </w:r>
      <w:r w:rsidR="00840968" w:rsidRPr="00D61694">
        <w:rPr>
          <w:rStyle w:val="FontStyle11"/>
          <w:rFonts w:eastAsiaTheme="minorEastAsia"/>
          <w:sz w:val="24"/>
          <w:szCs w:val="24"/>
        </w:rPr>
        <w:t>сигналлары</w:t>
      </w:r>
      <w:r w:rsidR="00BE44CB">
        <w:rPr>
          <w:rStyle w:val="FontStyle11"/>
          <w:rFonts w:eastAsiaTheme="minorEastAsia"/>
          <w:sz w:val="24"/>
          <w:szCs w:val="24"/>
        </w:rPr>
        <w:t>н</w:t>
      </w:r>
      <w:r w:rsidR="00840968">
        <w:rPr>
          <w:rStyle w:val="FontStyle11"/>
          <w:rFonts w:eastAsiaTheme="minorEastAsia"/>
          <w:sz w:val="24"/>
          <w:szCs w:val="24"/>
        </w:rPr>
        <w:t xml:space="preserve"> тапшыру </w:t>
      </w:r>
      <w:r w:rsidR="00626E49" w:rsidRPr="00520CAF">
        <w:rPr>
          <w:rStyle w:val="FontStyle11"/>
          <w:rFonts w:eastAsiaTheme="minorEastAsia"/>
          <w:sz w:val="24"/>
          <w:szCs w:val="24"/>
        </w:rPr>
        <w:t>«ВНИМАНИЕ: ВСЕМ!»</w:t>
      </w:r>
      <w:r w:rsidR="00626E49">
        <w:rPr>
          <w:rStyle w:val="FontStyle11"/>
          <w:rFonts w:eastAsiaTheme="minorEastAsia"/>
          <w:sz w:val="24"/>
          <w:szCs w:val="24"/>
        </w:rPr>
        <w:t xml:space="preserve"> сигналы биреп, </w:t>
      </w:r>
      <w:r w:rsidR="009B18AD">
        <w:rPr>
          <w:rStyle w:val="FontStyle11"/>
          <w:rFonts w:eastAsiaTheme="minorEastAsia"/>
          <w:sz w:val="24"/>
          <w:szCs w:val="24"/>
        </w:rPr>
        <w:t xml:space="preserve">электр челтәрләрен, электрон сиреналар һәм </w:t>
      </w:r>
      <w:r w:rsidR="007C6E94">
        <w:rPr>
          <w:rStyle w:val="FontStyle11"/>
          <w:rFonts w:eastAsiaTheme="minorEastAsia"/>
          <w:sz w:val="24"/>
          <w:szCs w:val="24"/>
        </w:rPr>
        <w:t>көчле акустик</w:t>
      </w:r>
      <w:r w:rsidR="000632DF">
        <w:rPr>
          <w:rStyle w:val="FontStyle11"/>
          <w:rFonts w:eastAsiaTheme="minorEastAsia"/>
          <w:sz w:val="24"/>
          <w:szCs w:val="24"/>
        </w:rPr>
        <w:t>а</w:t>
      </w:r>
      <w:r w:rsidR="007C6E94">
        <w:rPr>
          <w:rStyle w:val="FontStyle11"/>
          <w:rFonts w:eastAsiaTheme="minorEastAsia"/>
          <w:sz w:val="24"/>
          <w:szCs w:val="24"/>
        </w:rPr>
        <w:t xml:space="preserve"> системаларын 3 минутка кадәр тоташтырып</w:t>
      </w:r>
      <w:r w:rsidR="003F177F">
        <w:rPr>
          <w:rStyle w:val="FontStyle11"/>
          <w:rFonts w:eastAsiaTheme="minorEastAsia"/>
          <w:sz w:val="24"/>
          <w:szCs w:val="24"/>
        </w:rPr>
        <w:t xml:space="preserve">, </w:t>
      </w:r>
      <w:r w:rsidR="004B04D8">
        <w:rPr>
          <w:rStyle w:val="FontStyle11"/>
          <w:rFonts w:eastAsiaTheme="minorEastAsia"/>
          <w:sz w:val="24"/>
          <w:szCs w:val="24"/>
        </w:rPr>
        <w:t xml:space="preserve">аннары аларны элемтә челтәрләре, шул исәптән </w:t>
      </w:r>
      <w:r w:rsidRPr="00D61694">
        <w:rPr>
          <w:rStyle w:val="FontStyle11"/>
          <w:rFonts w:eastAsiaTheme="minorEastAsia"/>
          <w:sz w:val="24"/>
          <w:szCs w:val="24"/>
        </w:rPr>
        <w:t>телерадиотапшырулар элемтәсе челтәрләре, элемтә операторлары</w:t>
      </w:r>
      <w:r w:rsidR="00230C2A">
        <w:rPr>
          <w:rStyle w:val="FontStyle11"/>
          <w:rFonts w:eastAsiaTheme="minorEastAsia"/>
          <w:sz w:val="24"/>
          <w:szCs w:val="24"/>
        </w:rPr>
        <w:t>ныӊ</w:t>
      </w:r>
      <w:r w:rsidRPr="00D61694">
        <w:rPr>
          <w:rStyle w:val="FontStyle11"/>
          <w:rFonts w:eastAsiaTheme="minorEastAsia"/>
          <w:sz w:val="24"/>
          <w:szCs w:val="24"/>
        </w:rPr>
        <w:t xml:space="preserve"> </w:t>
      </w:r>
      <w:r w:rsidR="00230C2A" w:rsidRPr="00D61694">
        <w:rPr>
          <w:rStyle w:val="FontStyle11"/>
          <w:rFonts w:eastAsiaTheme="minorEastAsia"/>
          <w:sz w:val="24"/>
          <w:szCs w:val="24"/>
        </w:rPr>
        <w:t xml:space="preserve">һәм телерадиотапшырулар оешмаларының радиотапшыру һәм телевизион тапшыру станцияләре аша </w:t>
      </w:r>
      <w:r w:rsidR="009822AE">
        <w:rPr>
          <w:rStyle w:val="FontStyle11"/>
          <w:rFonts w:eastAsiaTheme="minorEastAsia"/>
          <w:sz w:val="24"/>
          <w:szCs w:val="24"/>
        </w:rPr>
        <w:t xml:space="preserve">тапшыруларны туктатып торып </w:t>
      </w:r>
      <w:r w:rsidR="005B2B65">
        <w:rPr>
          <w:rStyle w:val="FontStyle11"/>
          <w:rFonts w:eastAsiaTheme="minorEastAsia"/>
          <w:sz w:val="24"/>
          <w:szCs w:val="24"/>
        </w:rPr>
        <w:t>5 минуттан да артык булмаган а</w:t>
      </w:r>
      <w:r w:rsidRPr="00D61694">
        <w:rPr>
          <w:rStyle w:val="FontStyle11"/>
          <w:rFonts w:eastAsiaTheme="minorEastAsia"/>
          <w:sz w:val="24"/>
          <w:szCs w:val="24"/>
        </w:rPr>
        <w:t>удио - һәм (як</w:t>
      </w:r>
      <w:r w:rsidR="005B2B65">
        <w:rPr>
          <w:rStyle w:val="FontStyle11"/>
          <w:rFonts w:eastAsiaTheme="minorEastAsia"/>
          <w:sz w:val="24"/>
          <w:szCs w:val="24"/>
        </w:rPr>
        <w:t>и</w:t>
      </w:r>
      <w:r w:rsidR="00BE44CB">
        <w:rPr>
          <w:rStyle w:val="FontStyle11"/>
          <w:rFonts w:eastAsiaTheme="minorEastAsia"/>
          <w:sz w:val="24"/>
          <w:szCs w:val="24"/>
        </w:rPr>
        <w:t>) аудиовизуаль хәбәрләр</w:t>
      </w:r>
      <w:r w:rsidR="00B7225A">
        <w:rPr>
          <w:rStyle w:val="FontStyle11"/>
          <w:rFonts w:eastAsiaTheme="minorEastAsia"/>
          <w:sz w:val="24"/>
          <w:szCs w:val="24"/>
        </w:rPr>
        <w:t xml:space="preserve"> (күчмә радиотелефон элемтәсе челтәрләре өчен  - цифрлар, буш аралар һәм тыныш билгеләрен дә кертеп, рус алфавитыныӊ 134 символыннан артмаган күләмдәге хәбәрләр)</w:t>
      </w:r>
      <w:r w:rsidR="00BE44CB">
        <w:rPr>
          <w:rStyle w:val="FontStyle11"/>
          <w:rFonts w:eastAsiaTheme="minorEastAsia"/>
          <w:sz w:val="24"/>
          <w:szCs w:val="24"/>
        </w:rPr>
        <w:t xml:space="preserve"> тапшыру юлы белән гамәлгә ашырыла</w:t>
      </w:r>
      <w:r w:rsidR="00CF251A">
        <w:rPr>
          <w:rStyle w:val="FontStyle11"/>
          <w:rFonts w:eastAsiaTheme="minorEastAsia"/>
          <w:sz w:val="24"/>
          <w:szCs w:val="24"/>
        </w:rPr>
        <w:t>.</w:t>
      </w:r>
    </w:p>
    <w:p w:rsidR="00CF251A" w:rsidRPr="00CF251A" w:rsidRDefault="006D5D73" w:rsidP="00B722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22. Әлеге</w:t>
      </w:r>
      <w:r w:rsidR="00CF251A" w:rsidRPr="00CF251A">
        <w:rPr>
          <w:rStyle w:val="FontStyle11"/>
          <w:rFonts w:eastAsiaTheme="minorEastAsia"/>
          <w:sz w:val="24"/>
          <w:szCs w:val="24"/>
        </w:rPr>
        <w:t xml:space="preserve"> хәбәрләрне өч тапкыр кабатларга рөхсәт ителә (күчмә радиотелефон элемтәсе челтәрләре өчен хәбәр тапшыруны кабатлау алдагы хәбәр тапшыру тәм</w:t>
      </w:r>
      <w:r w:rsidR="00F70A94">
        <w:rPr>
          <w:rStyle w:val="FontStyle11"/>
          <w:rFonts w:eastAsiaTheme="minorEastAsia"/>
          <w:sz w:val="24"/>
          <w:szCs w:val="24"/>
        </w:rPr>
        <w:t>амлангач кына гамәлгә ашы</w:t>
      </w:r>
      <w:r w:rsidR="00CF251A" w:rsidRPr="00CF251A">
        <w:rPr>
          <w:rStyle w:val="FontStyle11"/>
          <w:rFonts w:eastAsiaTheme="minorEastAsia"/>
          <w:sz w:val="24"/>
          <w:szCs w:val="24"/>
        </w:rPr>
        <w:t>рыла).</w:t>
      </w:r>
    </w:p>
    <w:p w:rsidR="00CF251A" w:rsidRPr="00CF251A" w:rsidRDefault="00CF251A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CF251A">
        <w:rPr>
          <w:rStyle w:val="FontStyle11"/>
          <w:rFonts w:eastAsiaTheme="minorEastAsia"/>
          <w:sz w:val="24"/>
          <w:szCs w:val="24"/>
        </w:rPr>
        <w:t xml:space="preserve">23. </w:t>
      </w:r>
      <w:r w:rsidR="00A0236E">
        <w:rPr>
          <w:rStyle w:val="FontStyle11"/>
          <w:rFonts w:eastAsiaTheme="minorEastAsia"/>
          <w:sz w:val="24"/>
          <w:szCs w:val="24"/>
        </w:rPr>
        <w:t>Факттагы</w:t>
      </w:r>
      <w:r w:rsidR="00A0236E" w:rsidRPr="00CF251A">
        <w:rPr>
          <w:rStyle w:val="FontStyle11"/>
          <w:rFonts w:eastAsiaTheme="minorEastAsia"/>
          <w:sz w:val="24"/>
          <w:szCs w:val="24"/>
        </w:rPr>
        <w:t xml:space="preserve"> һәм фаразлана торган гадәттән тыш хәлләр турында </w:t>
      </w:r>
      <w:r w:rsidR="00721B71">
        <w:rPr>
          <w:rStyle w:val="FontStyle11"/>
          <w:rFonts w:eastAsiaTheme="minorEastAsia"/>
          <w:sz w:val="24"/>
          <w:szCs w:val="24"/>
        </w:rPr>
        <w:t xml:space="preserve">халык өчен </w:t>
      </w:r>
      <w:r w:rsidR="00A0236E">
        <w:rPr>
          <w:rStyle w:val="FontStyle11"/>
          <w:rFonts w:eastAsiaTheme="minorEastAsia"/>
          <w:sz w:val="24"/>
          <w:szCs w:val="24"/>
        </w:rPr>
        <w:t>типовой а</w:t>
      </w:r>
      <w:r w:rsidRPr="00CF251A">
        <w:rPr>
          <w:rStyle w:val="FontStyle11"/>
          <w:rFonts w:eastAsiaTheme="minorEastAsia"/>
          <w:sz w:val="24"/>
          <w:szCs w:val="24"/>
        </w:rPr>
        <w:t>удио-һәм</w:t>
      </w:r>
      <w:r w:rsidR="00721B71">
        <w:rPr>
          <w:rStyle w:val="FontStyle11"/>
          <w:rFonts w:eastAsiaTheme="minorEastAsia"/>
          <w:sz w:val="24"/>
          <w:szCs w:val="24"/>
        </w:rPr>
        <w:t xml:space="preserve"> аудиовизуаль, шулай ук </w:t>
      </w:r>
      <w:r w:rsidRPr="00CF251A">
        <w:rPr>
          <w:rStyle w:val="FontStyle11"/>
          <w:rFonts w:eastAsiaTheme="minorEastAsia"/>
          <w:sz w:val="24"/>
          <w:szCs w:val="24"/>
        </w:rPr>
        <w:t>текст</w:t>
      </w:r>
      <w:r w:rsidR="00A0236E">
        <w:rPr>
          <w:rStyle w:val="FontStyle11"/>
          <w:rFonts w:eastAsiaTheme="minorEastAsia"/>
          <w:sz w:val="24"/>
          <w:szCs w:val="24"/>
        </w:rPr>
        <w:t>лы</w:t>
      </w:r>
      <w:r w:rsidRPr="00CF251A">
        <w:rPr>
          <w:rStyle w:val="FontStyle11"/>
          <w:rFonts w:eastAsiaTheme="minorEastAsia"/>
          <w:sz w:val="24"/>
          <w:szCs w:val="24"/>
        </w:rPr>
        <w:t xml:space="preserve"> һәм график хәбәрләр</w:t>
      </w:r>
      <w:r w:rsidR="00494C56">
        <w:rPr>
          <w:rStyle w:val="FontStyle11"/>
          <w:rFonts w:eastAsiaTheme="minorEastAsia"/>
          <w:sz w:val="24"/>
          <w:szCs w:val="24"/>
        </w:rPr>
        <w:t>,</w:t>
      </w:r>
      <w:r w:rsidR="00494C56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Pr="00CF251A">
        <w:rPr>
          <w:rStyle w:val="FontStyle11"/>
          <w:rFonts w:eastAsiaTheme="minorEastAsia"/>
          <w:sz w:val="24"/>
          <w:szCs w:val="24"/>
        </w:rPr>
        <w:t xml:space="preserve">шәһәрнең </w:t>
      </w:r>
      <w:r w:rsidR="004218B0">
        <w:rPr>
          <w:rStyle w:val="FontStyle11"/>
          <w:rFonts w:eastAsiaTheme="minorEastAsia"/>
          <w:sz w:val="24"/>
          <w:szCs w:val="24"/>
        </w:rPr>
        <w:t>БДДХ</w:t>
      </w:r>
      <w:r w:rsidRPr="00CF251A">
        <w:rPr>
          <w:rStyle w:val="FontStyle11"/>
          <w:rFonts w:eastAsiaTheme="minorEastAsia"/>
          <w:sz w:val="24"/>
          <w:szCs w:val="24"/>
        </w:rPr>
        <w:t xml:space="preserve"> белән </w:t>
      </w:r>
      <w:r w:rsidR="007C644B">
        <w:rPr>
          <w:rStyle w:val="FontStyle11"/>
          <w:rFonts w:eastAsiaTheme="minorEastAsia"/>
          <w:sz w:val="24"/>
          <w:szCs w:val="24"/>
        </w:rPr>
        <w:t>берлектә гамәлдәге</w:t>
      </w:r>
      <w:r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980667">
        <w:rPr>
          <w:rStyle w:val="FontStyle11"/>
          <w:rFonts w:eastAsiaTheme="minorEastAsia"/>
          <w:sz w:val="24"/>
          <w:szCs w:val="24"/>
        </w:rPr>
        <w:t>ГТХТС</w:t>
      </w:r>
      <w:r w:rsidR="00494C56">
        <w:rPr>
          <w:rStyle w:val="FontStyle11"/>
          <w:rFonts w:eastAsiaTheme="minorEastAsia"/>
          <w:sz w:val="24"/>
          <w:szCs w:val="24"/>
        </w:rPr>
        <w:t xml:space="preserve"> звеносы</w:t>
      </w:r>
      <w:r w:rsidR="00292551">
        <w:rPr>
          <w:rStyle w:val="FontStyle11"/>
          <w:rFonts w:eastAsiaTheme="minorEastAsia"/>
          <w:sz w:val="24"/>
          <w:szCs w:val="24"/>
        </w:rPr>
        <w:t>ныӊ</w:t>
      </w:r>
      <w:r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292551" w:rsidRPr="00CF251A">
        <w:rPr>
          <w:rStyle w:val="FontStyle11"/>
          <w:rFonts w:eastAsiaTheme="minorEastAsia"/>
          <w:sz w:val="24"/>
          <w:szCs w:val="24"/>
        </w:rPr>
        <w:t xml:space="preserve">идарә итү органы </w:t>
      </w:r>
      <w:r w:rsidRPr="00CF251A">
        <w:rPr>
          <w:rStyle w:val="FontStyle11"/>
          <w:rFonts w:eastAsiaTheme="minorEastAsia"/>
          <w:sz w:val="24"/>
          <w:szCs w:val="24"/>
        </w:rPr>
        <w:t>тарафыннан алдан әзерләнә.</w:t>
      </w:r>
    </w:p>
    <w:p w:rsidR="00890AD4" w:rsidRPr="00520CAF" w:rsidRDefault="00CF251A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CF251A">
        <w:rPr>
          <w:rStyle w:val="FontStyle11"/>
          <w:rFonts w:eastAsiaTheme="minorEastAsia"/>
          <w:sz w:val="24"/>
          <w:szCs w:val="24"/>
        </w:rPr>
        <w:t xml:space="preserve">24. Халыкка </w:t>
      </w:r>
      <w:r w:rsidR="00520898">
        <w:rPr>
          <w:rStyle w:val="FontStyle11"/>
          <w:rFonts w:eastAsiaTheme="minorEastAsia"/>
          <w:sz w:val="24"/>
          <w:szCs w:val="24"/>
        </w:rPr>
        <w:t>хәбәр итү һәм ашыгыч мәгълүмат</w:t>
      </w:r>
      <w:r w:rsidR="00520898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520898">
        <w:rPr>
          <w:rStyle w:val="FontStyle11"/>
          <w:rFonts w:eastAsiaTheme="minorEastAsia"/>
          <w:sz w:val="24"/>
          <w:szCs w:val="24"/>
        </w:rPr>
        <w:t xml:space="preserve">сигналларын </w:t>
      </w:r>
      <w:r w:rsidRPr="00CF251A">
        <w:rPr>
          <w:rStyle w:val="FontStyle11"/>
          <w:rFonts w:eastAsiaTheme="minorEastAsia"/>
          <w:sz w:val="24"/>
          <w:szCs w:val="24"/>
        </w:rPr>
        <w:t>вакытында тапшыруны тәэмин итү өчен комплекслы рәвештә</w:t>
      </w:r>
      <w:r w:rsidR="00520898">
        <w:rPr>
          <w:rStyle w:val="FontStyle11"/>
          <w:rFonts w:eastAsiaTheme="minorEastAsia"/>
          <w:sz w:val="24"/>
          <w:szCs w:val="24"/>
        </w:rPr>
        <w:t xml:space="preserve"> түбәндәгелә</w:t>
      </w:r>
      <w:r w:rsidR="00503AE6">
        <w:rPr>
          <w:rStyle w:val="FontStyle11"/>
          <w:rFonts w:eastAsiaTheme="minorEastAsia"/>
          <w:sz w:val="24"/>
          <w:szCs w:val="24"/>
        </w:rPr>
        <w:t>р файдаланырга мөмкин</w:t>
      </w:r>
      <w:r w:rsidR="00520898">
        <w:rPr>
          <w:rStyle w:val="FontStyle11"/>
          <w:rFonts w:eastAsiaTheme="minorEastAsia"/>
          <w:sz w:val="24"/>
          <w:szCs w:val="24"/>
        </w:rPr>
        <w:t xml:space="preserve">: </w:t>
      </w:r>
    </w:p>
    <w:p w:rsidR="00503AE6" w:rsidRPr="00503AE6" w:rsidRDefault="00503AE6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03AE6">
        <w:rPr>
          <w:rStyle w:val="FontStyle11"/>
          <w:rFonts w:eastAsiaTheme="minorEastAsia"/>
          <w:sz w:val="24"/>
          <w:szCs w:val="24"/>
        </w:rPr>
        <w:t>1) электр, электрон сиреналар һәм көчле акустик системалар челтәре;</w:t>
      </w:r>
    </w:p>
    <w:p w:rsidR="00503AE6" w:rsidRPr="00503AE6" w:rsidRDefault="008753F7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2) чыбыклы</w:t>
      </w:r>
      <w:r w:rsidR="00503AE6" w:rsidRPr="00503AE6">
        <w:rPr>
          <w:rStyle w:val="FontStyle11"/>
          <w:rFonts w:eastAsiaTheme="minorEastAsia"/>
          <w:sz w:val="24"/>
          <w:szCs w:val="24"/>
        </w:rPr>
        <w:t xml:space="preserve"> радиотапшырулар челтәре;</w:t>
      </w:r>
    </w:p>
    <w:p w:rsidR="00503AE6" w:rsidRPr="00503AE6" w:rsidRDefault="00503AE6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03AE6">
        <w:rPr>
          <w:rStyle w:val="FontStyle11"/>
          <w:rFonts w:eastAsiaTheme="minorEastAsia"/>
          <w:sz w:val="24"/>
          <w:szCs w:val="24"/>
        </w:rPr>
        <w:t>3) урам радиофикациясе челтәрләре;</w:t>
      </w:r>
    </w:p>
    <w:p w:rsidR="00503AE6" w:rsidRPr="00503AE6" w:rsidRDefault="00503AE6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03AE6">
        <w:rPr>
          <w:rStyle w:val="FontStyle11"/>
          <w:rFonts w:eastAsiaTheme="minorEastAsia"/>
          <w:sz w:val="24"/>
          <w:szCs w:val="24"/>
        </w:rPr>
        <w:t>4) кабель</w:t>
      </w:r>
      <w:r w:rsidR="008753F7">
        <w:rPr>
          <w:rStyle w:val="FontStyle11"/>
          <w:rFonts w:eastAsiaTheme="minorEastAsia"/>
          <w:sz w:val="24"/>
          <w:szCs w:val="24"/>
        </w:rPr>
        <w:t>ле</w:t>
      </w:r>
      <w:r w:rsidRPr="00503AE6">
        <w:rPr>
          <w:rStyle w:val="FontStyle11"/>
          <w:rFonts w:eastAsiaTheme="minorEastAsia"/>
          <w:sz w:val="24"/>
          <w:szCs w:val="24"/>
        </w:rPr>
        <w:t xml:space="preserve"> телерадиотапшырулар челтәре;</w:t>
      </w:r>
    </w:p>
    <w:p w:rsidR="00503AE6" w:rsidRPr="00503AE6" w:rsidRDefault="00503AE6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03AE6">
        <w:rPr>
          <w:rStyle w:val="FontStyle11"/>
          <w:rFonts w:eastAsiaTheme="minorEastAsia"/>
          <w:sz w:val="24"/>
          <w:szCs w:val="24"/>
        </w:rPr>
        <w:lastRenderedPageBreak/>
        <w:t>5) эфир телерадиотапшырулары челтәрләре;</w:t>
      </w:r>
    </w:p>
    <w:p w:rsidR="00503AE6" w:rsidRPr="00503AE6" w:rsidRDefault="00503AE6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03AE6">
        <w:rPr>
          <w:rStyle w:val="FontStyle11"/>
          <w:rFonts w:eastAsiaTheme="minorEastAsia"/>
          <w:sz w:val="24"/>
          <w:szCs w:val="24"/>
        </w:rPr>
        <w:t>6) күчмә радиотелефон элемтәсе челтәре;</w:t>
      </w:r>
    </w:p>
    <w:p w:rsidR="00604B2F" w:rsidRDefault="0000121B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7) җ</w:t>
      </w:r>
      <w:r w:rsidR="00503AE6" w:rsidRPr="00503AE6">
        <w:rPr>
          <w:rStyle w:val="FontStyle11"/>
          <w:rFonts w:eastAsiaTheme="minorEastAsia"/>
          <w:sz w:val="24"/>
          <w:szCs w:val="24"/>
        </w:rPr>
        <w:t>ирле телефон элемтәсе челтәрләре, хәбәр итү функциясе булган таксофоннар; элемтә операторлары һәм ведомство элемтәсе</w:t>
      </w:r>
      <w:r w:rsidR="00533290">
        <w:rPr>
          <w:rStyle w:val="FontStyle11"/>
          <w:rFonts w:eastAsiaTheme="minorEastAsia"/>
          <w:sz w:val="24"/>
          <w:szCs w:val="24"/>
        </w:rPr>
        <w:t xml:space="preserve"> челтәрләре; персональ радио</w:t>
      </w:r>
      <w:r w:rsidR="00503AE6" w:rsidRPr="00503AE6">
        <w:rPr>
          <w:rStyle w:val="FontStyle11"/>
          <w:rFonts w:eastAsiaTheme="minorEastAsia"/>
          <w:sz w:val="24"/>
          <w:szCs w:val="24"/>
        </w:rPr>
        <w:t>чакыру системалары челтәрләре; «Интернет» мәгълүмати-телекоммуникация челтәре</w:t>
      </w:r>
      <w:r w:rsidR="00604B2F">
        <w:rPr>
          <w:rStyle w:val="FontStyle11"/>
          <w:rFonts w:eastAsiaTheme="minorEastAsia"/>
          <w:sz w:val="24"/>
          <w:szCs w:val="24"/>
        </w:rPr>
        <w:t>; күчмә объектларда кычкырып сөйли торган чаралар</w:t>
      </w:r>
      <w:r w:rsidR="00503AE6" w:rsidRPr="00503AE6">
        <w:rPr>
          <w:rStyle w:val="FontStyle11"/>
          <w:rFonts w:eastAsiaTheme="minorEastAsia"/>
          <w:sz w:val="24"/>
          <w:szCs w:val="24"/>
        </w:rPr>
        <w:t xml:space="preserve">, мобиль һәм </w:t>
      </w:r>
      <w:r w:rsidR="00604B2F">
        <w:rPr>
          <w:rStyle w:val="FontStyle11"/>
          <w:rFonts w:eastAsiaTheme="minorEastAsia"/>
          <w:sz w:val="24"/>
          <w:szCs w:val="24"/>
        </w:rPr>
        <w:t xml:space="preserve">күтәреп </w:t>
      </w:r>
      <w:r w:rsidR="00503AE6" w:rsidRPr="00503AE6">
        <w:rPr>
          <w:rStyle w:val="FontStyle11"/>
          <w:rFonts w:eastAsiaTheme="minorEastAsia"/>
          <w:sz w:val="24"/>
          <w:szCs w:val="24"/>
        </w:rPr>
        <w:t>йөртелә торган хәбәр итү чаралары.</w:t>
      </w:r>
    </w:p>
    <w:p w:rsidR="00F936DA" w:rsidRPr="00F936DA" w:rsidRDefault="0021314F" w:rsidP="005332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 xml:space="preserve">25. Халыкка </w:t>
      </w:r>
      <w:r w:rsidRPr="000F72C2">
        <w:rPr>
          <w:rStyle w:val="FontStyle11"/>
          <w:rFonts w:eastAsiaTheme="minorEastAsia"/>
          <w:sz w:val="24"/>
          <w:szCs w:val="24"/>
        </w:rPr>
        <w:t>хәбәр итү</w:t>
      </w:r>
      <w:r>
        <w:rPr>
          <w:rStyle w:val="FontStyle11"/>
          <w:rFonts w:eastAsiaTheme="minorEastAsia"/>
          <w:sz w:val="24"/>
          <w:szCs w:val="24"/>
        </w:rPr>
        <w:t>неӊ м</w:t>
      </w:r>
      <w:r w:rsidR="001B0507" w:rsidRPr="000F72C2">
        <w:rPr>
          <w:rStyle w:val="FontStyle11"/>
          <w:rFonts w:eastAsiaTheme="minorEastAsia"/>
          <w:sz w:val="24"/>
          <w:szCs w:val="24"/>
        </w:rPr>
        <w:t>униципаль системасы</w:t>
      </w:r>
      <w:r>
        <w:rPr>
          <w:rStyle w:val="FontStyle11"/>
          <w:rFonts w:eastAsiaTheme="minorEastAsia"/>
          <w:sz w:val="24"/>
          <w:szCs w:val="24"/>
        </w:rPr>
        <w:t xml:space="preserve"> кысаларында </w:t>
      </w:r>
      <w:r w:rsidR="00A92BB3">
        <w:rPr>
          <w:rStyle w:val="FontStyle11"/>
          <w:rFonts w:eastAsiaTheme="minorEastAsia"/>
          <w:sz w:val="24"/>
          <w:szCs w:val="24"/>
        </w:rPr>
        <w:t>халыкка хәбәр итүне</w:t>
      </w:r>
      <w:r w:rsidR="006737BE">
        <w:rPr>
          <w:rStyle w:val="FontStyle11"/>
          <w:rFonts w:eastAsiaTheme="minorEastAsia"/>
          <w:sz w:val="24"/>
          <w:szCs w:val="24"/>
        </w:rPr>
        <w:t xml:space="preserve"> оештыру</w:t>
      </w:r>
      <w:r w:rsidR="00A92BB3">
        <w:rPr>
          <w:rStyle w:val="FontStyle11"/>
          <w:rFonts w:eastAsiaTheme="minorEastAsia"/>
          <w:sz w:val="24"/>
          <w:szCs w:val="24"/>
        </w:rPr>
        <w:t xml:space="preserve"> һәм </w:t>
      </w:r>
      <w:r w:rsidR="00031D61">
        <w:rPr>
          <w:rStyle w:val="FontStyle11"/>
          <w:rFonts w:eastAsiaTheme="minorEastAsia"/>
          <w:sz w:val="24"/>
          <w:szCs w:val="24"/>
        </w:rPr>
        <w:t xml:space="preserve">халыкка хәбәр итү сроклары турындагы мәсьәләләрне карап тикшерү </w:t>
      </w:r>
      <w:r w:rsidR="00414A20">
        <w:rPr>
          <w:rStyle w:val="FontStyle11"/>
          <w:rFonts w:eastAsiaTheme="minorEastAsia"/>
          <w:sz w:val="24"/>
          <w:szCs w:val="24"/>
        </w:rPr>
        <w:t>Яр</w:t>
      </w:r>
      <w:r w:rsidR="00F936DA" w:rsidRPr="00F936DA">
        <w:rPr>
          <w:rStyle w:val="FontStyle11"/>
          <w:rFonts w:eastAsiaTheme="minorEastAsia"/>
          <w:sz w:val="24"/>
          <w:szCs w:val="24"/>
        </w:rPr>
        <w:t xml:space="preserve"> Чаллы шәһәрендә гадәттән тыш хәлләрне кисәтү һәм бетерү һәм янгын куркынычсызлыгын тәэмин итү буенча комиссия тарафыннан </w:t>
      </w:r>
      <w:r w:rsidR="00414A20">
        <w:rPr>
          <w:rStyle w:val="FontStyle11"/>
          <w:rFonts w:eastAsiaTheme="minorEastAsia"/>
          <w:sz w:val="24"/>
          <w:szCs w:val="24"/>
        </w:rPr>
        <w:t>гамәлгә ашыр</w:t>
      </w:r>
      <w:r w:rsidR="00F936DA" w:rsidRPr="00F936DA">
        <w:rPr>
          <w:rStyle w:val="FontStyle11"/>
          <w:rFonts w:eastAsiaTheme="minorEastAsia"/>
          <w:sz w:val="24"/>
          <w:szCs w:val="24"/>
        </w:rPr>
        <w:t>ыла.</w:t>
      </w:r>
    </w:p>
    <w:p w:rsidR="00A70F60" w:rsidRDefault="00F936DA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F936DA">
        <w:rPr>
          <w:rStyle w:val="FontStyle11"/>
          <w:rFonts w:eastAsiaTheme="minorEastAsia"/>
          <w:sz w:val="24"/>
          <w:szCs w:val="24"/>
        </w:rPr>
        <w:t xml:space="preserve">26. Хәбәр итү һәм ашыгыч мәгълүмат сигналларын тапшырганда шәһәрнең </w:t>
      </w:r>
      <w:r w:rsidR="001F4414">
        <w:rPr>
          <w:rStyle w:val="FontStyle11"/>
          <w:rFonts w:eastAsiaTheme="minorEastAsia"/>
          <w:sz w:val="24"/>
          <w:szCs w:val="24"/>
        </w:rPr>
        <w:t>БДДХ</w:t>
      </w:r>
      <w:r w:rsidRPr="00F936DA">
        <w:rPr>
          <w:rStyle w:val="FontStyle11"/>
          <w:rFonts w:eastAsiaTheme="minorEastAsia"/>
          <w:sz w:val="24"/>
          <w:szCs w:val="24"/>
        </w:rPr>
        <w:t xml:space="preserve"> дежурлары, шулай ук элемтә операторлары, телерадиотапшыру оешмалары һәм массакүләм мәгълүмат чаралары редакцияләренең эш </w:t>
      </w:r>
      <w:r w:rsidR="00A70F60">
        <w:rPr>
          <w:rStyle w:val="FontStyle11"/>
          <w:rFonts w:eastAsiaTheme="minorEastAsia"/>
          <w:sz w:val="24"/>
          <w:szCs w:val="24"/>
        </w:rPr>
        <w:t xml:space="preserve">итү </w:t>
      </w:r>
      <w:r w:rsidRPr="00F936DA">
        <w:rPr>
          <w:rStyle w:val="FontStyle11"/>
          <w:rFonts w:eastAsiaTheme="minorEastAsia"/>
          <w:sz w:val="24"/>
          <w:szCs w:val="24"/>
        </w:rPr>
        <w:t>тәртибе Россия Федерациясе законнары һәм Татарстан Республикасының норматив хокукый актлары белән билгеләнә.</w:t>
      </w:r>
    </w:p>
    <w:p w:rsidR="00305B3B" w:rsidRDefault="007003AC" w:rsidP="005332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 w:rsidRPr="007003AC">
        <w:rPr>
          <w:rStyle w:val="FontStyle11"/>
          <w:rFonts w:eastAsiaTheme="minorEastAsia"/>
          <w:sz w:val="24"/>
          <w:szCs w:val="24"/>
        </w:rPr>
        <w:t xml:space="preserve">27. </w:t>
      </w:r>
      <w:r>
        <w:rPr>
          <w:rStyle w:val="FontStyle11"/>
          <w:rFonts w:eastAsiaTheme="minorEastAsia"/>
          <w:sz w:val="24"/>
          <w:szCs w:val="24"/>
        </w:rPr>
        <w:t xml:space="preserve">Халыкка </w:t>
      </w:r>
      <w:r w:rsidRPr="000F72C2">
        <w:rPr>
          <w:rStyle w:val="FontStyle11"/>
          <w:rFonts w:eastAsiaTheme="minorEastAsia"/>
          <w:sz w:val="24"/>
          <w:szCs w:val="24"/>
        </w:rPr>
        <w:t>хәбәр итү</w:t>
      </w:r>
      <w:r>
        <w:rPr>
          <w:rStyle w:val="FontStyle11"/>
          <w:rFonts w:eastAsiaTheme="minorEastAsia"/>
          <w:sz w:val="24"/>
          <w:szCs w:val="24"/>
        </w:rPr>
        <w:t>неӊ м</w:t>
      </w:r>
      <w:r w:rsidRPr="000F72C2">
        <w:rPr>
          <w:rStyle w:val="FontStyle11"/>
          <w:rFonts w:eastAsiaTheme="minorEastAsia"/>
          <w:sz w:val="24"/>
          <w:szCs w:val="24"/>
        </w:rPr>
        <w:t>униципаль системасы</w:t>
      </w:r>
      <w:r>
        <w:rPr>
          <w:rStyle w:val="FontStyle11"/>
          <w:rFonts w:eastAsiaTheme="minorEastAsia"/>
          <w:sz w:val="24"/>
          <w:szCs w:val="24"/>
        </w:rPr>
        <w:t xml:space="preserve"> </w:t>
      </w:r>
      <w:r w:rsidR="00F56322" w:rsidRPr="007003AC">
        <w:rPr>
          <w:rStyle w:val="FontStyle11"/>
          <w:rFonts w:eastAsiaTheme="minorEastAsia"/>
          <w:sz w:val="24"/>
          <w:szCs w:val="24"/>
        </w:rPr>
        <w:t>элементлары</w:t>
      </w:r>
      <w:r w:rsidR="00F56322">
        <w:rPr>
          <w:rStyle w:val="FontStyle11"/>
          <w:rFonts w:eastAsiaTheme="minorEastAsia"/>
          <w:sz w:val="24"/>
          <w:szCs w:val="24"/>
        </w:rPr>
        <w:t xml:space="preserve"> </w:t>
      </w:r>
      <w:r>
        <w:rPr>
          <w:rStyle w:val="FontStyle11"/>
          <w:rFonts w:eastAsiaTheme="minorEastAsia"/>
          <w:sz w:val="24"/>
          <w:szCs w:val="24"/>
        </w:rPr>
        <w:t>аныӊ карамагында</w:t>
      </w:r>
      <w:r w:rsidR="00F56322">
        <w:rPr>
          <w:rStyle w:val="FontStyle11"/>
          <w:rFonts w:eastAsiaTheme="minorEastAsia"/>
          <w:sz w:val="24"/>
          <w:szCs w:val="24"/>
        </w:rPr>
        <w:t xml:space="preserve"> булган </w:t>
      </w:r>
      <w:r w:rsidRPr="007003AC">
        <w:rPr>
          <w:rStyle w:val="FontStyle11"/>
          <w:rFonts w:eastAsiaTheme="minorEastAsia"/>
          <w:sz w:val="24"/>
          <w:szCs w:val="24"/>
        </w:rPr>
        <w:t xml:space="preserve">Башкарма комитет, </w:t>
      </w:r>
      <w:r w:rsidR="0028158C">
        <w:rPr>
          <w:rStyle w:val="FontStyle11"/>
          <w:rFonts w:eastAsiaTheme="minorEastAsia"/>
          <w:sz w:val="24"/>
          <w:szCs w:val="24"/>
        </w:rPr>
        <w:t>шулай ук даими гамәлдәге</w:t>
      </w:r>
      <w:r w:rsidRPr="007003AC">
        <w:rPr>
          <w:rStyle w:val="FontStyle11"/>
          <w:rFonts w:eastAsiaTheme="minorEastAsia"/>
          <w:sz w:val="24"/>
          <w:szCs w:val="24"/>
        </w:rPr>
        <w:t xml:space="preserve"> </w:t>
      </w:r>
      <w:r w:rsidR="00980667">
        <w:rPr>
          <w:rStyle w:val="FontStyle11"/>
          <w:rFonts w:eastAsiaTheme="minorEastAsia"/>
          <w:sz w:val="24"/>
          <w:szCs w:val="24"/>
        </w:rPr>
        <w:t>ГТХТС</w:t>
      </w:r>
      <w:r w:rsidRPr="007003AC">
        <w:rPr>
          <w:rStyle w:val="FontStyle11"/>
          <w:rFonts w:eastAsiaTheme="minorEastAsia"/>
          <w:sz w:val="24"/>
          <w:szCs w:val="24"/>
        </w:rPr>
        <w:t xml:space="preserve">, </w:t>
      </w:r>
      <w:r w:rsidR="00906567">
        <w:rPr>
          <w:rStyle w:val="FontStyle11"/>
          <w:rFonts w:eastAsiaTheme="minorEastAsia"/>
          <w:sz w:val="24"/>
          <w:szCs w:val="24"/>
        </w:rPr>
        <w:t xml:space="preserve">БДДХ </w:t>
      </w:r>
      <w:r w:rsidRPr="007003AC">
        <w:rPr>
          <w:rStyle w:val="FontStyle11"/>
          <w:rFonts w:eastAsiaTheme="minorEastAsia"/>
          <w:sz w:val="24"/>
          <w:szCs w:val="24"/>
        </w:rPr>
        <w:t>звеносы белән идарә итү органнары, элемтә операторлары һәм массакүләм мәгълүмат чаралары редакцияләре хәбәр итү сигналларын һәм</w:t>
      </w:r>
      <w:r w:rsidR="006040BF">
        <w:rPr>
          <w:rStyle w:val="FontStyle11"/>
          <w:rFonts w:eastAsiaTheme="minorEastAsia"/>
          <w:sz w:val="24"/>
          <w:szCs w:val="24"/>
        </w:rPr>
        <w:t xml:space="preserve"> ашыгыч мәгълүматны санкцияләнмәгән </w:t>
      </w:r>
      <w:r w:rsidRPr="007003AC">
        <w:rPr>
          <w:rStyle w:val="FontStyle11"/>
          <w:rFonts w:eastAsiaTheme="minorEastAsia"/>
          <w:sz w:val="24"/>
          <w:szCs w:val="24"/>
        </w:rPr>
        <w:t>тапшыруны булдырмау буенча оештыру-техник чаралар комплексы үткәрә</w:t>
      </w:r>
      <w:r w:rsidR="00305B3B">
        <w:rPr>
          <w:rStyle w:val="FontStyle11"/>
          <w:rFonts w:eastAsiaTheme="minorEastAsia"/>
          <w:sz w:val="24"/>
          <w:szCs w:val="24"/>
        </w:rPr>
        <w:t>ләр.</w:t>
      </w:r>
    </w:p>
    <w:p w:rsidR="00305B3B" w:rsidRDefault="00305B3B" w:rsidP="00DD3D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</w:p>
    <w:p w:rsidR="00890AD4" w:rsidRPr="00520CAF" w:rsidRDefault="00890AD4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 </w:t>
      </w:r>
    </w:p>
    <w:p w:rsidR="00CA79E9" w:rsidRDefault="00366F96" w:rsidP="00366F96">
      <w:pPr>
        <w:pStyle w:val="a3"/>
        <w:shd w:val="clear" w:color="auto" w:fill="FFFFFF"/>
        <w:spacing w:before="0" w:beforeAutospacing="0" w:after="0" w:afterAutospacing="0"/>
        <w:jc w:val="center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bCs/>
          <w:sz w:val="24"/>
          <w:szCs w:val="24"/>
        </w:rPr>
        <w:t xml:space="preserve">4 </w:t>
      </w:r>
      <w:r w:rsidR="00726957" w:rsidRPr="00726957">
        <w:rPr>
          <w:rStyle w:val="FontStyle11"/>
          <w:rFonts w:eastAsiaTheme="minorEastAsia"/>
          <w:bCs/>
          <w:sz w:val="24"/>
          <w:szCs w:val="24"/>
        </w:rPr>
        <w:t xml:space="preserve">бүлек. </w:t>
      </w:r>
      <w:r w:rsidR="00D4270C">
        <w:rPr>
          <w:rStyle w:val="FontStyle11"/>
          <w:rFonts w:eastAsiaTheme="minorEastAsia"/>
          <w:bCs/>
          <w:sz w:val="24"/>
          <w:szCs w:val="24"/>
        </w:rPr>
        <w:t xml:space="preserve"> </w:t>
      </w:r>
      <w:r w:rsidR="00D4270C">
        <w:rPr>
          <w:rStyle w:val="FontStyle11"/>
          <w:rFonts w:eastAsiaTheme="minorEastAsia"/>
          <w:sz w:val="24"/>
          <w:szCs w:val="24"/>
        </w:rPr>
        <w:t xml:space="preserve">Халыкка </w:t>
      </w:r>
      <w:r w:rsidR="00D4270C" w:rsidRPr="000F72C2">
        <w:rPr>
          <w:rStyle w:val="FontStyle11"/>
          <w:rFonts w:eastAsiaTheme="minorEastAsia"/>
          <w:sz w:val="24"/>
          <w:szCs w:val="24"/>
        </w:rPr>
        <w:t>хәбәр итү</w:t>
      </w:r>
      <w:r w:rsidR="00D4270C">
        <w:rPr>
          <w:rStyle w:val="FontStyle11"/>
          <w:rFonts w:eastAsiaTheme="minorEastAsia"/>
          <w:sz w:val="24"/>
          <w:szCs w:val="24"/>
        </w:rPr>
        <w:t>неӊ м</w:t>
      </w:r>
      <w:r w:rsidR="00D4270C" w:rsidRPr="000F72C2">
        <w:rPr>
          <w:rStyle w:val="FontStyle11"/>
          <w:rFonts w:eastAsiaTheme="minorEastAsia"/>
          <w:sz w:val="24"/>
          <w:szCs w:val="24"/>
        </w:rPr>
        <w:t xml:space="preserve">униципаль </w:t>
      </w:r>
    </w:p>
    <w:p w:rsidR="00726957" w:rsidRPr="00726957" w:rsidRDefault="00D4270C" w:rsidP="00366F96">
      <w:pPr>
        <w:pStyle w:val="a3"/>
        <w:shd w:val="clear" w:color="auto" w:fill="FFFFFF"/>
        <w:spacing w:before="0" w:beforeAutospacing="0" w:after="0" w:afterAutospacing="0"/>
        <w:jc w:val="center"/>
        <w:rPr>
          <w:rStyle w:val="FontStyle11"/>
          <w:rFonts w:eastAsiaTheme="minorEastAsia"/>
          <w:bCs/>
          <w:sz w:val="24"/>
          <w:szCs w:val="24"/>
        </w:rPr>
      </w:pPr>
      <w:r w:rsidRPr="000F72C2">
        <w:rPr>
          <w:rStyle w:val="FontStyle11"/>
          <w:rFonts w:eastAsiaTheme="minorEastAsia"/>
          <w:sz w:val="24"/>
          <w:szCs w:val="24"/>
        </w:rPr>
        <w:t>системасы</w:t>
      </w:r>
      <w:r>
        <w:rPr>
          <w:rStyle w:val="FontStyle11"/>
          <w:rFonts w:eastAsiaTheme="minorEastAsia"/>
          <w:bCs/>
          <w:sz w:val="24"/>
          <w:szCs w:val="24"/>
        </w:rPr>
        <w:t xml:space="preserve">н </w:t>
      </w:r>
      <w:r w:rsidR="00726957" w:rsidRPr="00726957">
        <w:rPr>
          <w:rStyle w:val="FontStyle11"/>
          <w:rFonts w:eastAsiaTheme="minorEastAsia"/>
          <w:bCs/>
          <w:sz w:val="24"/>
          <w:szCs w:val="24"/>
        </w:rPr>
        <w:t>әзерлектә тоту</w:t>
      </w:r>
    </w:p>
    <w:p w:rsidR="00CA79E9" w:rsidRDefault="00CA79E9" w:rsidP="00366F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bCs/>
          <w:sz w:val="24"/>
          <w:szCs w:val="24"/>
        </w:rPr>
      </w:pPr>
    </w:p>
    <w:p w:rsidR="00726957" w:rsidRPr="00366F96" w:rsidRDefault="00726957" w:rsidP="00366F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366F96">
        <w:rPr>
          <w:rStyle w:val="FontStyle11"/>
          <w:rFonts w:eastAsiaTheme="minorEastAsia"/>
          <w:sz w:val="24"/>
          <w:szCs w:val="24"/>
        </w:rPr>
        <w:t xml:space="preserve">28. </w:t>
      </w:r>
      <w:r w:rsidR="00CA79E9">
        <w:rPr>
          <w:rStyle w:val="FontStyle11"/>
          <w:rFonts w:eastAsiaTheme="minorEastAsia"/>
          <w:sz w:val="24"/>
          <w:szCs w:val="24"/>
        </w:rPr>
        <w:t>Х</w:t>
      </w:r>
      <w:r w:rsidR="00CA79E9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CA79E9">
        <w:rPr>
          <w:rStyle w:val="FontStyle11"/>
          <w:rFonts w:eastAsiaTheme="minorEastAsia"/>
          <w:sz w:val="24"/>
          <w:szCs w:val="24"/>
        </w:rPr>
        <w:t>неӊ м</w:t>
      </w:r>
      <w:r w:rsidRPr="00366F96">
        <w:rPr>
          <w:rStyle w:val="FontStyle11"/>
          <w:rFonts w:eastAsiaTheme="minorEastAsia"/>
          <w:sz w:val="24"/>
          <w:szCs w:val="24"/>
        </w:rPr>
        <w:t xml:space="preserve">униципаль системасын һәм </w:t>
      </w:r>
      <w:r w:rsidR="006E6BF4">
        <w:rPr>
          <w:rStyle w:val="FontStyle11"/>
          <w:rFonts w:eastAsiaTheme="minorEastAsia"/>
          <w:sz w:val="24"/>
          <w:szCs w:val="24"/>
        </w:rPr>
        <w:t>ХАХИКСны</w:t>
      </w:r>
      <w:r w:rsidRPr="00366F96">
        <w:rPr>
          <w:rStyle w:val="FontStyle11"/>
          <w:rFonts w:eastAsiaTheme="minorEastAsia"/>
          <w:sz w:val="24"/>
          <w:szCs w:val="24"/>
        </w:rPr>
        <w:t xml:space="preserve"> әзерлектә тоту Башкарма комитет тарафыннан оештырыла һәм гамәлгә ашырыла.</w:t>
      </w:r>
    </w:p>
    <w:p w:rsidR="00726957" w:rsidRPr="00366F96" w:rsidRDefault="00884B50" w:rsidP="00366F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29. Халыкка хәбәр итү</w:t>
      </w:r>
      <w:r w:rsidR="00726957" w:rsidRPr="00366F96">
        <w:rPr>
          <w:rStyle w:val="FontStyle11"/>
          <w:rFonts w:eastAsiaTheme="minorEastAsia"/>
          <w:sz w:val="24"/>
          <w:szCs w:val="24"/>
        </w:rPr>
        <w:t xml:space="preserve"> системаларының әзерлеге</w:t>
      </w:r>
      <w:r>
        <w:rPr>
          <w:rStyle w:val="FontStyle11"/>
          <w:rFonts w:eastAsiaTheme="minorEastAsia"/>
          <w:sz w:val="24"/>
          <w:szCs w:val="24"/>
        </w:rPr>
        <w:t xml:space="preserve">нә </w:t>
      </w:r>
      <w:r w:rsidR="00130123">
        <w:rPr>
          <w:rStyle w:val="FontStyle11"/>
          <w:rFonts w:eastAsiaTheme="minorEastAsia"/>
          <w:sz w:val="24"/>
          <w:szCs w:val="24"/>
        </w:rPr>
        <w:t xml:space="preserve">түбәндәгеләр белән </w:t>
      </w:r>
      <w:r>
        <w:rPr>
          <w:rStyle w:val="FontStyle11"/>
          <w:rFonts w:eastAsiaTheme="minorEastAsia"/>
          <w:sz w:val="24"/>
          <w:szCs w:val="24"/>
        </w:rPr>
        <w:t>ирешелә</w:t>
      </w:r>
      <w:r w:rsidR="00726957" w:rsidRPr="00366F96">
        <w:rPr>
          <w:rStyle w:val="FontStyle11"/>
          <w:rFonts w:eastAsiaTheme="minorEastAsia"/>
          <w:sz w:val="24"/>
          <w:szCs w:val="24"/>
        </w:rPr>
        <w:t>:</w:t>
      </w:r>
    </w:p>
    <w:p w:rsidR="00726957" w:rsidRPr="00366F96" w:rsidRDefault="00FD7262" w:rsidP="00366F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1) халыкка</w:t>
      </w:r>
      <w:r w:rsidR="00726957" w:rsidRPr="00366F96">
        <w:rPr>
          <w:rStyle w:val="FontStyle11"/>
          <w:rFonts w:eastAsiaTheme="minorEastAsia"/>
          <w:sz w:val="24"/>
          <w:szCs w:val="24"/>
        </w:rPr>
        <w:t xml:space="preserve"> хәбәр итү системаларын булдыру, даими әзерлек хәлендә тоту һәм куллану өлкәсендә актуальләштерелгән норматив актлар булу;</w:t>
      </w:r>
    </w:p>
    <w:p w:rsidR="003808C6" w:rsidRDefault="00E475C6" w:rsidP="003808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2) халыкка</w:t>
      </w:r>
      <w:r w:rsidR="00726957" w:rsidRPr="00366F96">
        <w:rPr>
          <w:rStyle w:val="FontStyle11"/>
          <w:rFonts w:eastAsiaTheme="minorEastAsia"/>
          <w:sz w:val="24"/>
          <w:szCs w:val="24"/>
        </w:rPr>
        <w:t xml:space="preserve"> хәбәр итү системасын эшләтеп җибәрү өчен җаваплы дежур (дежур-диспетчер) персоналы булу һәм аның һөнәри әзерлек дәрәҗәсе;</w:t>
      </w:r>
    </w:p>
    <w:p w:rsidR="003808C6" w:rsidRDefault="00E475C6" w:rsidP="003808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E475C6">
        <w:rPr>
          <w:rStyle w:val="FontStyle11"/>
          <w:rFonts w:eastAsiaTheme="minorEastAsia"/>
          <w:sz w:val="24"/>
          <w:szCs w:val="24"/>
        </w:rPr>
        <w:t>3) техник хәбәр итү чараларын әзерлектә тоту өчен җаваплы техник хезмәт күрсәтүче персонал булу һәм аның һөнәри әзерлек дәрәҗәсе;</w:t>
      </w:r>
    </w:p>
    <w:p w:rsidR="003808C6" w:rsidRDefault="00BA0719" w:rsidP="003808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3804FA">
        <w:rPr>
          <w:rStyle w:val="FontStyle11"/>
          <w:rFonts w:eastAsiaTheme="minorEastAsia"/>
          <w:sz w:val="24"/>
          <w:szCs w:val="24"/>
        </w:rPr>
        <w:t>4)</w:t>
      </w:r>
      <w:r w:rsidR="00E475C6" w:rsidRPr="003804FA">
        <w:rPr>
          <w:rStyle w:val="FontStyle11"/>
          <w:rFonts w:eastAsiaTheme="minorEastAsia"/>
          <w:sz w:val="24"/>
          <w:szCs w:val="24"/>
        </w:rPr>
        <w:t xml:space="preserve"> </w:t>
      </w:r>
      <w:r w:rsidR="00302C41" w:rsidRPr="003804FA">
        <w:rPr>
          <w:rStyle w:val="FontStyle11"/>
          <w:rFonts w:eastAsiaTheme="minorEastAsia"/>
          <w:sz w:val="24"/>
          <w:szCs w:val="24"/>
        </w:rPr>
        <w:t xml:space="preserve">техник </w:t>
      </w:r>
      <w:r w:rsidR="00E475C6" w:rsidRPr="003804FA">
        <w:rPr>
          <w:rStyle w:val="FontStyle11"/>
          <w:rFonts w:eastAsiaTheme="minorEastAsia"/>
          <w:sz w:val="24"/>
          <w:szCs w:val="24"/>
        </w:rPr>
        <w:t xml:space="preserve">хәбәр итү чараларының булуы, төзеклеге һәм </w:t>
      </w:r>
      <w:r w:rsidR="003804FA" w:rsidRPr="003804FA">
        <w:rPr>
          <w:rStyle w:val="FontStyle11"/>
          <w:rFonts w:eastAsiaTheme="minorEastAsia"/>
          <w:sz w:val="24"/>
          <w:szCs w:val="24"/>
        </w:rPr>
        <w:t xml:space="preserve">халыкка хәбәр итү системасына </w:t>
      </w:r>
      <w:r w:rsidR="00E475C6" w:rsidRPr="003804FA">
        <w:rPr>
          <w:rStyle w:val="FontStyle11"/>
          <w:rFonts w:eastAsiaTheme="minorEastAsia"/>
          <w:sz w:val="24"/>
          <w:szCs w:val="24"/>
        </w:rPr>
        <w:t>проект-смет</w:t>
      </w:r>
      <w:r w:rsidR="007210B8" w:rsidRPr="003804FA">
        <w:rPr>
          <w:rStyle w:val="FontStyle11"/>
          <w:rFonts w:eastAsiaTheme="minorEastAsia"/>
          <w:sz w:val="24"/>
          <w:szCs w:val="24"/>
        </w:rPr>
        <w:t>а документациясенә</w:t>
      </w:r>
      <w:r w:rsidR="00E475C6" w:rsidRPr="003804FA">
        <w:rPr>
          <w:rStyle w:val="FontStyle11"/>
          <w:rFonts w:eastAsiaTheme="minorEastAsia"/>
          <w:sz w:val="24"/>
          <w:szCs w:val="24"/>
        </w:rPr>
        <w:t xml:space="preserve"> туры килүе;</w:t>
      </w:r>
    </w:p>
    <w:p w:rsidR="00E475C6" w:rsidRPr="00E475C6" w:rsidRDefault="00E405DD" w:rsidP="003808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5) элемтә операторлары</w:t>
      </w:r>
      <w:r w:rsidR="00E475C6" w:rsidRPr="00E475C6">
        <w:rPr>
          <w:rStyle w:val="FontStyle11"/>
          <w:rFonts w:eastAsiaTheme="minorEastAsia"/>
          <w:sz w:val="24"/>
          <w:szCs w:val="24"/>
        </w:rPr>
        <w:t xml:space="preserve"> элемтә челтәрләре</w:t>
      </w:r>
      <w:r>
        <w:rPr>
          <w:rStyle w:val="FontStyle11"/>
          <w:rFonts w:eastAsiaTheme="minorEastAsia"/>
          <w:sz w:val="24"/>
          <w:szCs w:val="24"/>
        </w:rPr>
        <w:t>неӊ</w:t>
      </w:r>
      <w:r w:rsidR="00E475C6" w:rsidRPr="00E475C6">
        <w:rPr>
          <w:rStyle w:val="FontStyle11"/>
          <w:rFonts w:eastAsiaTheme="minorEastAsia"/>
          <w:sz w:val="24"/>
          <w:szCs w:val="24"/>
        </w:rPr>
        <w:t xml:space="preserve"> әзерлеге;</w:t>
      </w:r>
    </w:p>
    <w:p w:rsidR="0045500B" w:rsidRDefault="003808C6" w:rsidP="00E475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6) халыкка</w:t>
      </w:r>
      <w:r w:rsidR="00E475C6" w:rsidRPr="00E475C6">
        <w:rPr>
          <w:rStyle w:val="FontStyle11"/>
          <w:rFonts w:eastAsiaTheme="minorEastAsia"/>
          <w:sz w:val="24"/>
          <w:szCs w:val="24"/>
        </w:rPr>
        <w:t xml:space="preserve"> хәбәр итү системаларының әзерлеген</w:t>
      </w:r>
      <w:r>
        <w:rPr>
          <w:rStyle w:val="FontStyle11"/>
          <w:rFonts w:eastAsiaTheme="minorEastAsia"/>
          <w:sz w:val="24"/>
          <w:szCs w:val="24"/>
        </w:rPr>
        <w:t>ә</w:t>
      </w:r>
      <w:r w:rsidR="00E475C6" w:rsidRPr="00E475C6">
        <w:rPr>
          <w:rStyle w:val="FontStyle11"/>
          <w:rFonts w:eastAsiaTheme="minorEastAsia"/>
          <w:sz w:val="24"/>
          <w:szCs w:val="24"/>
        </w:rPr>
        <w:t xml:space="preserve"> даими тикшерү</w:t>
      </w:r>
      <w:r>
        <w:rPr>
          <w:rStyle w:val="FontStyle11"/>
          <w:rFonts w:eastAsiaTheme="minorEastAsia"/>
          <w:sz w:val="24"/>
          <w:szCs w:val="24"/>
        </w:rPr>
        <w:t>ләр</w:t>
      </w:r>
      <w:r w:rsidR="0045500B">
        <w:rPr>
          <w:rStyle w:val="FontStyle11"/>
          <w:rFonts w:eastAsiaTheme="minorEastAsia"/>
          <w:sz w:val="24"/>
          <w:szCs w:val="24"/>
        </w:rPr>
        <w:t xml:space="preserve"> үткәрү</w:t>
      </w:r>
      <w:r w:rsidR="00E475C6" w:rsidRPr="00E475C6">
        <w:rPr>
          <w:rStyle w:val="FontStyle11"/>
          <w:rFonts w:eastAsiaTheme="minorEastAsia"/>
          <w:sz w:val="24"/>
          <w:szCs w:val="24"/>
        </w:rPr>
        <w:t>;</w:t>
      </w:r>
    </w:p>
    <w:p w:rsidR="004F0406" w:rsidRDefault="0045500B" w:rsidP="00DE1AE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FontStyle11"/>
          <w:rFonts w:eastAsiaTheme="minorEastAsia"/>
          <w:sz w:val="24"/>
          <w:szCs w:val="24"/>
        </w:rPr>
      </w:pPr>
      <w:r w:rsidRPr="0045500B">
        <w:rPr>
          <w:rStyle w:val="FontStyle11"/>
          <w:rFonts w:eastAsiaTheme="minorEastAsia"/>
          <w:sz w:val="24"/>
          <w:szCs w:val="24"/>
        </w:rPr>
        <w:t xml:space="preserve">7) вакытында эксплуатация-техник хезмәт күрсәтү, </w:t>
      </w:r>
      <w:r w:rsidR="00353D77" w:rsidRPr="0045500B">
        <w:rPr>
          <w:rStyle w:val="FontStyle11"/>
          <w:rFonts w:eastAsiaTheme="minorEastAsia"/>
          <w:sz w:val="24"/>
          <w:szCs w:val="24"/>
        </w:rPr>
        <w:t>техник хәбәр итү чараларын</w:t>
      </w:r>
      <w:r w:rsidR="008D6714">
        <w:rPr>
          <w:rStyle w:val="FontStyle11"/>
          <w:rFonts w:eastAsiaTheme="minorEastAsia"/>
          <w:sz w:val="24"/>
          <w:szCs w:val="24"/>
        </w:rPr>
        <w:t>ыӊ</w:t>
      </w:r>
      <w:r w:rsidR="00353D77" w:rsidRPr="0045500B">
        <w:rPr>
          <w:rStyle w:val="FontStyle11"/>
          <w:rFonts w:eastAsiaTheme="minorEastAsia"/>
          <w:sz w:val="24"/>
          <w:szCs w:val="24"/>
        </w:rPr>
        <w:t xml:space="preserve"> </w:t>
      </w:r>
      <w:r w:rsidR="008D6714">
        <w:rPr>
          <w:rStyle w:val="FontStyle11"/>
          <w:rFonts w:eastAsiaTheme="minorEastAsia"/>
          <w:sz w:val="24"/>
          <w:szCs w:val="24"/>
        </w:rPr>
        <w:t>төзек булмаганнарын</w:t>
      </w:r>
      <w:r w:rsidRPr="0045500B">
        <w:rPr>
          <w:rStyle w:val="FontStyle11"/>
          <w:rFonts w:eastAsiaTheme="minorEastAsia"/>
          <w:sz w:val="24"/>
          <w:szCs w:val="24"/>
        </w:rPr>
        <w:t xml:space="preserve"> ремонтлау һәм билгеләнгән эксплуатация ресурсы</w:t>
      </w:r>
      <w:r w:rsidR="008D6714">
        <w:rPr>
          <w:rStyle w:val="FontStyle11"/>
          <w:rFonts w:eastAsiaTheme="minorEastAsia"/>
          <w:sz w:val="24"/>
          <w:szCs w:val="24"/>
        </w:rPr>
        <w:t xml:space="preserve"> чыкканнарын</w:t>
      </w:r>
      <w:r w:rsidRPr="0045500B">
        <w:rPr>
          <w:rStyle w:val="FontStyle11"/>
          <w:rFonts w:eastAsiaTheme="minorEastAsia"/>
          <w:sz w:val="24"/>
          <w:szCs w:val="24"/>
        </w:rPr>
        <w:t xml:space="preserve"> алыштыру;</w:t>
      </w:r>
      <w:r w:rsidR="00F3056B">
        <w:rPr>
          <w:rStyle w:val="FontStyle11"/>
          <w:rFonts w:eastAsiaTheme="minorEastAsia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4F0406">
        <w:rPr>
          <w:rStyle w:val="FontStyle11"/>
          <w:rFonts w:eastAsiaTheme="minorEastAsia"/>
          <w:sz w:val="24"/>
          <w:szCs w:val="24"/>
        </w:rPr>
        <w:t xml:space="preserve">                      </w:t>
      </w:r>
    </w:p>
    <w:p w:rsidR="00F3056B" w:rsidRDefault="00F3056B" w:rsidP="00DE1A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8)</w:t>
      </w:r>
      <w:r w:rsidR="00DE1AE0">
        <w:rPr>
          <w:rStyle w:val="FontStyle11"/>
          <w:rFonts w:eastAsiaTheme="minorEastAsia"/>
          <w:sz w:val="24"/>
          <w:szCs w:val="24"/>
        </w:rPr>
        <w:t xml:space="preserve"> </w:t>
      </w:r>
      <w:r w:rsidR="00AC379B" w:rsidRPr="0045500B">
        <w:rPr>
          <w:rStyle w:val="FontStyle11"/>
          <w:rFonts w:eastAsiaTheme="minorEastAsia"/>
          <w:sz w:val="24"/>
          <w:szCs w:val="24"/>
        </w:rPr>
        <w:t>резерв</w:t>
      </w:r>
      <w:r w:rsidR="00AC379B">
        <w:rPr>
          <w:rStyle w:val="FontStyle11"/>
          <w:rFonts w:eastAsiaTheme="minorEastAsia"/>
          <w:sz w:val="24"/>
          <w:szCs w:val="24"/>
        </w:rPr>
        <w:t xml:space="preserve"> х</w:t>
      </w:r>
      <w:r w:rsidR="009808DC" w:rsidRPr="0045500B">
        <w:rPr>
          <w:rStyle w:val="FontStyle11"/>
          <w:rFonts w:eastAsiaTheme="minorEastAsia"/>
          <w:sz w:val="24"/>
          <w:szCs w:val="24"/>
        </w:rPr>
        <w:t>әбәр итү чаралары</w:t>
      </w:r>
      <w:r w:rsidR="00AC379B">
        <w:rPr>
          <w:rStyle w:val="FontStyle11"/>
          <w:rFonts w:eastAsiaTheme="minorEastAsia"/>
          <w:sz w:val="24"/>
          <w:szCs w:val="24"/>
        </w:rPr>
        <w:t xml:space="preserve"> булу, аларныӊ</w:t>
      </w:r>
      <w:r w:rsidR="009808DC" w:rsidRPr="0045500B">
        <w:rPr>
          <w:rStyle w:val="FontStyle11"/>
          <w:rFonts w:eastAsiaTheme="minorEastAsia"/>
          <w:sz w:val="24"/>
          <w:szCs w:val="24"/>
        </w:rPr>
        <w:t xml:space="preserve"> </w:t>
      </w:r>
      <w:r w:rsidR="0045500B" w:rsidRPr="0045500B">
        <w:rPr>
          <w:rStyle w:val="FontStyle11"/>
          <w:rFonts w:eastAsiaTheme="minorEastAsia"/>
          <w:sz w:val="24"/>
          <w:szCs w:val="24"/>
        </w:rPr>
        <w:t>Россия Федерациясе законнарына туры килү</w:t>
      </w:r>
      <w:r w:rsidR="00AC379B">
        <w:rPr>
          <w:rStyle w:val="FontStyle11"/>
          <w:rFonts w:eastAsiaTheme="minorEastAsia"/>
          <w:sz w:val="24"/>
          <w:szCs w:val="24"/>
        </w:rPr>
        <w:t>е һәм файдалануга әзерлеген</w:t>
      </w:r>
      <w:r w:rsidR="0045500B" w:rsidRPr="0045500B">
        <w:rPr>
          <w:rStyle w:val="FontStyle11"/>
          <w:rFonts w:eastAsiaTheme="minorEastAsia"/>
          <w:sz w:val="24"/>
          <w:szCs w:val="24"/>
        </w:rPr>
        <w:t xml:space="preserve"> тәэмин итү;</w:t>
      </w:r>
    </w:p>
    <w:p w:rsidR="0045500B" w:rsidRPr="0045500B" w:rsidRDefault="00B82A14" w:rsidP="00DE1A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9) халыкка</w:t>
      </w:r>
      <w:r w:rsidR="0045500B" w:rsidRPr="0045500B">
        <w:rPr>
          <w:rStyle w:val="FontStyle11"/>
          <w:rFonts w:eastAsiaTheme="minorEastAsia"/>
          <w:sz w:val="24"/>
          <w:szCs w:val="24"/>
        </w:rPr>
        <w:t xml:space="preserve"> хәбәр итү системаларын булдыру, шул исәптән камилләштерү буенча чараларны вакытында үткәрү.</w:t>
      </w:r>
    </w:p>
    <w:p w:rsidR="00CB52EA" w:rsidRDefault="0045500B" w:rsidP="00DE1A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45500B">
        <w:rPr>
          <w:rStyle w:val="FontStyle11"/>
          <w:rFonts w:eastAsiaTheme="minorEastAsia"/>
          <w:sz w:val="24"/>
          <w:szCs w:val="24"/>
        </w:rPr>
        <w:t>30.</w:t>
      </w:r>
      <w:r w:rsidR="00094A3A" w:rsidRPr="00094A3A">
        <w:rPr>
          <w:rStyle w:val="FontStyle11"/>
          <w:rFonts w:eastAsiaTheme="minorEastAsia"/>
          <w:sz w:val="24"/>
          <w:szCs w:val="24"/>
        </w:rPr>
        <w:t xml:space="preserve"> </w:t>
      </w:r>
      <w:r w:rsidR="00094A3A" w:rsidRPr="0045500B">
        <w:rPr>
          <w:rStyle w:val="FontStyle11"/>
          <w:rFonts w:eastAsiaTheme="minorEastAsia"/>
          <w:sz w:val="24"/>
          <w:szCs w:val="24"/>
        </w:rPr>
        <w:t>Халыкка хә</w:t>
      </w:r>
      <w:r w:rsidR="00883ED3">
        <w:rPr>
          <w:rStyle w:val="FontStyle11"/>
          <w:rFonts w:eastAsiaTheme="minorEastAsia"/>
          <w:sz w:val="24"/>
          <w:szCs w:val="24"/>
        </w:rPr>
        <w:t>бәр итү системаларының әзерлеген контрольдә тоту максатында</w:t>
      </w:r>
      <w:r w:rsidR="004B50E1">
        <w:rPr>
          <w:rStyle w:val="FontStyle11"/>
          <w:rFonts w:eastAsiaTheme="minorEastAsia"/>
          <w:sz w:val="24"/>
          <w:szCs w:val="24"/>
        </w:rPr>
        <w:t xml:space="preserve"> түбәндә</w:t>
      </w:r>
      <w:r w:rsidR="004B6F73">
        <w:rPr>
          <w:rStyle w:val="FontStyle11"/>
          <w:rFonts w:eastAsiaTheme="minorEastAsia"/>
          <w:sz w:val="24"/>
          <w:szCs w:val="24"/>
        </w:rPr>
        <w:t xml:space="preserve">ге </w:t>
      </w:r>
      <w:r w:rsidR="004B50E1">
        <w:rPr>
          <w:rStyle w:val="FontStyle11"/>
          <w:rFonts w:eastAsiaTheme="minorEastAsia"/>
          <w:sz w:val="24"/>
          <w:szCs w:val="24"/>
        </w:rPr>
        <w:t>тикшерүләр оештырыла һәм үткәрелә</w:t>
      </w:r>
      <w:r w:rsidR="00CB52EA">
        <w:rPr>
          <w:rStyle w:val="FontStyle11"/>
          <w:rFonts w:eastAsiaTheme="minorEastAsia"/>
          <w:sz w:val="24"/>
          <w:szCs w:val="24"/>
        </w:rPr>
        <w:t>:</w:t>
      </w:r>
    </w:p>
    <w:p w:rsidR="00584329" w:rsidRDefault="00CB52EA" w:rsidP="000334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 xml:space="preserve">1) </w:t>
      </w:r>
      <w:r w:rsidR="003D7AF1">
        <w:rPr>
          <w:rStyle w:val="FontStyle11"/>
          <w:rFonts w:eastAsiaTheme="minorEastAsia"/>
          <w:sz w:val="24"/>
          <w:szCs w:val="24"/>
        </w:rPr>
        <w:t>хәбәр итү чараларын тоташтырып һәм тикшерү сигналларын һәм мәгълүматны халыкка җиткереп</w:t>
      </w:r>
      <w:r w:rsidR="00793589">
        <w:rPr>
          <w:rStyle w:val="FontStyle11"/>
          <w:rFonts w:eastAsiaTheme="minorEastAsia"/>
          <w:sz w:val="24"/>
          <w:szCs w:val="24"/>
        </w:rPr>
        <w:t>, х</w:t>
      </w:r>
      <w:r w:rsidRPr="0045500B">
        <w:rPr>
          <w:rStyle w:val="FontStyle11"/>
          <w:rFonts w:eastAsiaTheme="minorEastAsia"/>
          <w:sz w:val="24"/>
          <w:szCs w:val="24"/>
        </w:rPr>
        <w:t>алыкка хә</w:t>
      </w:r>
      <w:r>
        <w:rPr>
          <w:rStyle w:val="FontStyle11"/>
          <w:rFonts w:eastAsiaTheme="minorEastAsia"/>
          <w:sz w:val="24"/>
          <w:szCs w:val="24"/>
        </w:rPr>
        <w:t>бәр итү системаларының әзерлеген</w:t>
      </w:r>
      <w:r w:rsidR="00584329">
        <w:rPr>
          <w:rStyle w:val="FontStyle11"/>
          <w:rFonts w:eastAsiaTheme="minorEastAsia"/>
          <w:sz w:val="24"/>
          <w:szCs w:val="24"/>
        </w:rPr>
        <w:t>ә</w:t>
      </w:r>
      <w:r>
        <w:rPr>
          <w:rStyle w:val="FontStyle11"/>
          <w:rFonts w:eastAsiaTheme="minorEastAsia"/>
          <w:sz w:val="24"/>
          <w:szCs w:val="24"/>
        </w:rPr>
        <w:t xml:space="preserve"> </w:t>
      </w:r>
      <w:r w:rsidRPr="00520CAF">
        <w:rPr>
          <w:rStyle w:val="FontStyle11"/>
          <w:rFonts w:eastAsiaTheme="minorEastAsia"/>
          <w:sz w:val="24"/>
          <w:szCs w:val="24"/>
        </w:rPr>
        <w:t>комплекс</w:t>
      </w:r>
      <w:r w:rsidR="00793589">
        <w:rPr>
          <w:rStyle w:val="FontStyle11"/>
          <w:rFonts w:eastAsiaTheme="minorEastAsia"/>
          <w:sz w:val="24"/>
          <w:szCs w:val="24"/>
        </w:rPr>
        <w:t xml:space="preserve">лы тикшерүләр; </w:t>
      </w:r>
      <w:r w:rsidR="00441618">
        <w:rPr>
          <w:rStyle w:val="FontStyle11"/>
          <w:rFonts w:eastAsiaTheme="minorEastAsia"/>
          <w:sz w:val="24"/>
          <w:szCs w:val="24"/>
        </w:rPr>
        <w:t xml:space="preserve">   </w:t>
      </w:r>
    </w:p>
    <w:p w:rsidR="00B61BC9" w:rsidRDefault="00CB52EA" w:rsidP="000334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 xml:space="preserve">2) </w:t>
      </w:r>
      <w:r w:rsidR="004102EA">
        <w:rPr>
          <w:rStyle w:val="FontStyle11"/>
          <w:rFonts w:eastAsiaTheme="minorEastAsia"/>
          <w:sz w:val="24"/>
          <w:szCs w:val="24"/>
        </w:rPr>
        <w:t>хәбәр итү чараларын тоташтырмыйча,</w:t>
      </w:r>
      <w:r w:rsidR="002026D9">
        <w:rPr>
          <w:rStyle w:val="FontStyle11"/>
          <w:rFonts w:eastAsiaTheme="minorEastAsia"/>
          <w:sz w:val="24"/>
          <w:szCs w:val="24"/>
        </w:rPr>
        <w:t xml:space="preserve"> </w:t>
      </w:r>
      <w:r w:rsidR="00793589">
        <w:rPr>
          <w:rStyle w:val="FontStyle11"/>
          <w:rFonts w:eastAsiaTheme="minorEastAsia"/>
          <w:sz w:val="24"/>
          <w:szCs w:val="24"/>
        </w:rPr>
        <w:t>х</w:t>
      </w:r>
      <w:r w:rsidR="00793589" w:rsidRPr="0045500B">
        <w:rPr>
          <w:rStyle w:val="FontStyle11"/>
          <w:rFonts w:eastAsiaTheme="minorEastAsia"/>
          <w:sz w:val="24"/>
          <w:szCs w:val="24"/>
        </w:rPr>
        <w:t>алыкка хә</w:t>
      </w:r>
      <w:r w:rsidR="00793589">
        <w:rPr>
          <w:rStyle w:val="FontStyle11"/>
          <w:rFonts w:eastAsiaTheme="minorEastAsia"/>
          <w:sz w:val="24"/>
          <w:szCs w:val="24"/>
        </w:rPr>
        <w:t xml:space="preserve">бәр итү системаларының </w:t>
      </w:r>
      <w:r w:rsidR="002026D9">
        <w:rPr>
          <w:rStyle w:val="FontStyle11"/>
          <w:rFonts w:eastAsiaTheme="minorEastAsia"/>
          <w:sz w:val="24"/>
          <w:szCs w:val="24"/>
        </w:rPr>
        <w:t>эшләт</w:t>
      </w:r>
      <w:r w:rsidR="00441618">
        <w:rPr>
          <w:rStyle w:val="FontStyle11"/>
          <w:rFonts w:eastAsiaTheme="minorEastAsia"/>
          <w:sz w:val="24"/>
          <w:szCs w:val="24"/>
        </w:rPr>
        <w:t>еп җибәрүгә</w:t>
      </w:r>
      <w:r w:rsidR="002026D9">
        <w:rPr>
          <w:rStyle w:val="FontStyle11"/>
          <w:rFonts w:eastAsiaTheme="minorEastAsia"/>
          <w:sz w:val="24"/>
          <w:szCs w:val="24"/>
        </w:rPr>
        <w:t xml:space="preserve"> әзер булуын</w:t>
      </w:r>
      <w:r w:rsidR="00584329">
        <w:rPr>
          <w:rStyle w:val="FontStyle11"/>
          <w:rFonts w:eastAsiaTheme="minorEastAsia"/>
          <w:sz w:val="24"/>
          <w:szCs w:val="24"/>
        </w:rPr>
        <w:t>а</w:t>
      </w:r>
      <w:r w:rsidR="002026D9">
        <w:rPr>
          <w:rStyle w:val="FontStyle11"/>
          <w:rFonts w:eastAsiaTheme="minorEastAsia"/>
          <w:sz w:val="24"/>
          <w:szCs w:val="24"/>
        </w:rPr>
        <w:t xml:space="preserve"> техник тикшерүләр</w:t>
      </w:r>
      <w:r w:rsidR="00441618">
        <w:rPr>
          <w:rStyle w:val="FontStyle11"/>
          <w:rFonts w:eastAsiaTheme="minorEastAsia"/>
          <w:sz w:val="24"/>
          <w:szCs w:val="24"/>
        </w:rPr>
        <w:t>.</w:t>
      </w:r>
      <w:r w:rsidRPr="00520CAF">
        <w:rPr>
          <w:rStyle w:val="FontStyle11"/>
          <w:rFonts w:eastAsiaTheme="minorEastAsia"/>
          <w:sz w:val="24"/>
          <w:szCs w:val="24"/>
        </w:rPr>
        <w:t xml:space="preserve"> </w:t>
      </w:r>
    </w:p>
    <w:p w:rsidR="00890AD4" w:rsidRPr="00520CAF" w:rsidRDefault="00B61BC9" w:rsidP="00163B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lastRenderedPageBreak/>
        <w:t xml:space="preserve">31. </w:t>
      </w:r>
      <w:r w:rsidR="0045500B" w:rsidRPr="0045500B">
        <w:rPr>
          <w:rStyle w:val="FontStyle11"/>
          <w:rFonts w:eastAsiaTheme="minorEastAsia"/>
          <w:sz w:val="24"/>
          <w:szCs w:val="24"/>
        </w:rPr>
        <w:t xml:space="preserve"> Халыкка хәбәр итү системаларының әзерлеген </w:t>
      </w:r>
      <w:r w:rsidR="00095204">
        <w:rPr>
          <w:rStyle w:val="FontStyle11"/>
          <w:rFonts w:eastAsiaTheme="minorEastAsia"/>
          <w:sz w:val="24"/>
          <w:szCs w:val="24"/>
        </w:rPr>
        <w:t>комплекслы ти</w:t>
      </w:r>
      <w:r w:rsidR="00CD0E07">
        <w:rPr>
          <w:rStyle w:val="FontStyle11"/>
          <w:rFonts w:eastAsiaTheme="minorEastAsia"/>
          <w:sz w:val="24"/>
          <w:szCs w:val="24"/>
        </w:rPr>
        <w:t>к</w:t>
      </w:r>
      <w:r w:rsidR="00095204">
        <w:rPr>
          <w:rStyle w:val="FontStyle11"/>
          <w:rFonts w:eastAsiaTheme="minorEastAsia"/>
          <w:sz w:val="24"/>
          <w:szCs w:val="24"/>
        </w:rPr>
        <w:t>шергәндә</w:t>
      </w:r>
      <w:r w:rsidR="00CD0E07" w:rsidRPr="00CD0E07">
        <w:rPr>
          <w:rStyle w:val="FontStyle11"/>
          <w:rFonts w:eastAsiaTheme="minorEastAsia"/>
          <w:sz w:val="24"/>
          <w:szCs w:val="24"/>
        </w:rPr>
        <w:t xml:space="preserve"> </w:t>
      </w:r>
      <w:r w:rsidR="00CD0E07">
        <w:rPr>
          <w:rStyle w:val="FontStyle11"/>
          <w:rFonts w:eastAsiaTheme="minorEastAsia"/>
          <w:sz w:val="24"/>
          <w:szCs w:val="24"/>
        </w:rPr>
        <w:t>халыкка х</w:t>
      </w:r>
      <w:r w:rsidR="00CD0E07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CD0E07">
        <w:rPr>
          <w:rStyle w:val="FontStyle11"/>
          <w:rFonts w:eastAsiaTheme="minorEastAsia"/>
          <w:sz w:val="24"/>
          <w:szCs w:val="24"/>
        </w:rPr>
        <w:t>неӊ м</w:t>
      </w:r>
      <w:r w:rsidR="00A60197">
        <w:rPr>
          <w:rStyle w:val="FontStyle11"/>
          <w:rFonts w:eastAsiaTheme="minorEastAsia"/>
          <w:sz w:val="24"/>
          <w:szCs w:val="24"/>
        </w:rPr>
        <w:t xml:space="preserve">униципаль системасы һәм </w:t>
      </w:r>
      <w:r w:rsidR="00163B10">
        <w:rPr>
          <w:rStyle w:val="FontStyle11"/>
          <w:rFonts w:eastAsiaTheme="minorEastAsia"/>
          <w:sz w:val="24"/>
          <w:szCs w:val="24"/>
        </w:rPr>
        <w:t>ХАХИКС</w:t>
      </w:r>
      <w:r w:rsidR="00095204">
        <w:rPr>
          <w:rStyle w:val="FontStyle11"/>
          <w:rFonts w:eastAsiaTheme="minorEastAsia"/>
          <w:sz w:val="24"/>
          <w:szCs w:val="24"/>
        </w:rPr>
        <w:t xml:space="preserve"> тикшер</w:t>
      </w:r>
      <w:r>
        <w:rPr>
          <w:rStyle w:val="FontStyle11"/>
          <w:rFonts w:eastAsiaTheme="minorEastAsia"/>
          <w:sz w:val="24"/>
          <w:szCs w:val="24"/>
        </w:rPr>
        <w:t xml:space="preserve">елергә тиеш. </w:t>
      </w:r>
    </w:p>
    <w:p w:rsidR="00890AD4" w:rsidRPr="00520CAF" w:rsidRDefault="00DF5E06" w:rsidP="001A1B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2</w:t>
      </w:r>
      <w:r w:rsidRPr="00520CAF">
        <w:rPr>
          <w:rStyle w:val="FontStyle11"/>
          <w:rFonts w:eastAsiaTheme="minorEastAsia"/>
          <w:sz w:val="24"/>
          <w:szCs w:val="24"/>
        </w:rPr>
        <w:t xml:space="preserve">. </w:t>
      </w:r>
      <w:r w:rsidR="0096602E">
        <w:rPr>
          <w:rStyle w:val="FontStyle11"/>
          <w:rFonts w:eastAsiaTheme="minorEastAsia"/>
          <w:sz w:val="24"/>
          <w:szCs w:val="24"/>
        </w:rPr>
        <w:t>Халыкка х</w:t>
      </w:r>
      <w:r w:rsidR="0096602E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96602E">
        <w:rPr>
          <w:rStyle w:val="FontStyle11"/>
          <w:rFonts w:eastAsiaTheme="minorEastAsia"/>
          <w:sz w:val="24"/>
          <w:szCs w:val="24"/>
        </w:rPr>
        <w:t>неӊ муниципаль системасы</w:t>
      </w:r>
      <w:r w:rsidR="00A17059">
        <w:rPr>
          <w:rStyle w:val="FontStyle11"/>
          <w:rFonts w:eastAsiaTheme="minorEastAsia"/>
          <w:sz w:val="24"/>
          <w:szCs w:val="24"/>
        </w:rPr>
        <w:t>н</w:t>
      </w:r>
      <w:r w:rsidR="0096602E">
        <w:rPr>
          <w:rStyle w:val="FontStyle11"/>
          <w:rFonts w:eastAsiaTheme="minorEastAsia"/>
          <w:sz w:val="24"/>
          <w:szCs w:val="24"/>
        </w:rPr>
        <w:t xml:space="preserve"> һәм ХАХИКСны комплекслы тикшерүләр елга </w:t>
      </w:r>
      <w:r w:rsidR="00933F49">
        <w:rPr>
          <w:rStyle w:val="FontStyle11"/>
          <w:rFonts w:eastAsiaTheme="minorEastAsia"/>
          <w:sz w:val="24"/>
          <w:szCs w:val="24"/>
        </w:rPr>
        <w:t>ике тапкыр</w:t>
      </w:r>
      <w:r w:rsidR="00A17059">
        <w:rPr>
          <w:rStyle w:val="FontStyle11"/>
          <w:rFonts w:eastAsiaTheme="minorEastAsia"/>
          <w:sz w:val="24"/>
          <w:szCs w:val="24"/>
        </w:rPr>
        <w:t xml:space="preserve"> үткәрелә, </w:t>
      </w:r>
      <w:r w:rsidR="00933F49">
        <w:rPr>
          <w:rStyle w:val="FontStyle11"/>
          <w:rFonts w:eastAsiaTheme="minorEastAsia"/>
          <w:sz w:val="24"/>
          <w:szCs w:val="24"/>
        </w:rPr>
        <w:t xml:space="preserve"> </w:t>
      </w:r>
      <w:r w:rsidR="005A5D75">
        <w:rPr>
          <w:rStyle w:val="FontStyle11"/>
          <w:rFonts w:eastAsiaTheme="minorEastAsia"/>
          <w:sz w:val="24"/>
          <w:szCs w:val="24"/>
        </w:rPr>
        <w:t>х</w:t>
      </w:r>
      <w:r w:rsidR="005A5D75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5A5D75">
        <w:rPr>
          <w:rStyle w:val="FontStyle11"/>
          <w:rFonts w:eastAsiaTheme="minorEastAsia"/>
          <w:sz w:val="24"/>
          <w:szCs w:val="24"/>
        </w:rPr>
        <w:t>неӊ м</w:t>
      </w:r>
      <w:r w:rsidR="009E75BB">
        <w:rPr>
          <w:rStyle w:val="FontStyle11"/>
          <w:rFonts w:eastAsiaTheme="minorEastAsia"/>
          <w:sz w:val="24"/>
          <w:szCs w:val="24"/>
        </w:rPr>
        <w:t>униципаль системалары</w:t>
      </w:r>
      <w:r w:rsidR="005A5D75">
        <w:rPr>
          <w:rStyle w:val="FontStyle11"/>
          <w:rFonts w:eastAsiaTheme="minorEastAsia"/>
          <w:sz w:val="24"/>
          <w:szCs w:val="24"/>
        </w:rPr>
        <w:t xml:space="preserve"> автоматлаштырылган системаларыныӊ</w:t>
      </w:r>
      <w:r w:rsidR="009E75BB">
        <w:rPr>
          <w:rStyle w:val="FontStyle11"/>
          <w:rFonts w:eastAsiaTheme="minorEastAsia"/>
          <w:sz w:val="24"/>
          <w:szCs w:val="24"/>
        </w:rPr>
        <w:t xml:space="preserve"> әзелегенә комплекслы тикшерү үткәрү буенча эшче төркем составына</w:t>
      </w:r>
      <w:r w:rsidR="0096602E">
        <w:rPr>
          <w:rStyle w:val="FontStyle11"/>
          <w:rFonts w:eastAsiaTheme="minorEastAsia"/>
          <w:sz w:val="24"/>
          <w:szCs w:val="24"/>
        </w:rPr>
        <w:t xml:space="preserve"> </w:t>
      </w:r>
      <w:r w:rsidR="00C02F6C">
        <w:rPr>
          <w:rStyle w:val="FontStyle11"/>
          <w:rFonts w:eastAsiaTheme="minorEastAsia"/>
          <w:sz w:val="24"/>
          <w:szCs w:val="24"/>
        </w:rPr>
        <w:t>гамәлдәге</w:t>
      </w:r>
      <w:r w:rsidR="00C02F6C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980667">
        <w:rPr>
          <w:rStyle w:val="FontStyle11"/>
          <w:rFonts w:eastAsiaTheme="minorEastAsia"/>
          <w:sz w:val="24"/>
          <w:szCs w:val="24"/>
        </w:rPr>
        <w:t>ГТХТС</w:t>
      </w:r>
      <w:r w:rsidR="00C02F6C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160D88">
        <w:rPr>
          <w:rStyle w:val="FontStyle11"/>
          <w:rFonts w:eastAsiaTheme="minorEastAsia"/>
          <w:sz w:val="24"/>
          <w:szCs w:val="24"/>
        </w:rPr>
        <w:t xml:space="preserve">шәһәр </w:t>
      </w:r>
      <w:r w:rsidR="00C02F6C" w:rsidRPr="00CF251A">
        <w:rPr>
          <w:rStyle w:val="FontStyle11"/>
          <w:rFonts w:eastAsiaTheme="minorEastAsia"/>
          <w:sz w:val="24"/>
          <w:szCs w:val="24"/>
        </w:rPr>
        <w:t>звеносы белән идарә итү органы</w:t>
      </w:r>
      <w:r w:rsidR="00160D88">
        <w:rPr>
          <w:rStyle w:val="FontStyle11"/>
          <w:rFonts w:eastAsiaTheme="minorEastAsia"/>
          <w:sz w:val="24"/>
          <w:szCs w:val="24"/>
        </w:rPr>
        <w:t>,</w:t>
      </w:r>
      <w:r w:rsidR="00C02F6C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160D88">
        <w:rPr>
          <w:rStyle w:val="FontStyle11"/>
          <w:rFonts w:eastAsiaTheme="minorEastAsia"/>
          <w:sz w:val="24"/>
          <w:szCs w:val="24"/>
        </w:rPr>
        <w:t>шәһәр</w:t>
      </w:r>
      <w:r w:rsidR="00C02F6C" w:rsidRPr="00CF251A">
        <w:rPr>
          <w:rStyle w:val="FontStyle11"/>
          <w:rFonts w:eastAsiaTheme="minorEastAsia"/>
          <w:sz w:val="24"/>
          <w:szCs w:val="24"/>
        </w:rPr>
        <w:t xml:space="preserve"> </w:t>
      </w:r>
      <w:r w:rsidR="00C02F6C">
        <w:rPr>
          <w:rStyle w:val="FontStyle11"/>
          <w:rFonts w:eastAsiaTheme="minorEastAsia"/>
          <w:sz w:val="24"/>
          <w:szCs w:val="24"/>
        </w:rPr>
        <w:t>БДДХ</w:t>
      </w:r>
      <w:r w:rsidR="00160D88">
        <w:rPr>
          <w:rStyle w:val="FontStyle11"/>
          <w:rFonts w:eastAsiaTheme="minorEastAsia"/>
          <w:sz w:val="24"/>
          <w:szCs w:val="24"/>
        </w:rPr>
        <w:t xml:space="preserve"> вәкилләре, шулай ук элемтә операторлары вәкилләре</w:t>
      </w:r>
      <w:r w:rsidR="000353C4">
        <w:rPr>
          <w:rStyle w:val="FontStyle11"/>
          <w:rFonts w:eastAsiaTheme="minorEastAsia"/>
          <w:sz w:val="24"/>
          <w:szCs w:val="24"/>
        </w:rPr>
        <w:t xml:space="preserve"> керә</w:t>
      </w:r>
      <w:r w:rsidR="00C832BE">
        <w:rPr>
          <w:rStyle w:val="FontStyle11"/>
          <w:rFonts w:eastAsiaTheme="minorEastAsia"/>
          <w:sz w:val="24"/>
          <w:szCs w:val="24"/>
        </w:rPr>
        <w:t>;</w:t>
      </w:r>
      <w:r w:rsidR="000353C4">
        <w:rPr>
          <w:rStyle w:val="FontStyle11"/>
          <w:rFonts w:eastAsiaTheme="minorEastAsia"/>
          <w:sz w:val="24"/>
          <w:szCs w:val="24"/>
        </w:rPr>
        <w:t xml:space="preserve"> хәбәр итү чараларын тоташтыру һәм тикшерү сигналларын һәм мәгълүматны халыкка җиткерү</w:t>
      </w:r>
      <w:r w:rsidR="00C60140">
        <w:rPr>
          <w:rStyle w:val="FontStyle11"/>
          <w:rFonts w:eastAsiaTheme="minorEastAsia"/>
          <w:sz w:val="24"/>
          <w:szCs w:val="24"/>
        </w:rPr>
        <w:t xml:space="preserve"> мартныӊ һәм октябрьнеӊ беренче чәршәмбесендә көндезге вакытта</w:t>
      </w:r>
      <w:r w:rsidR="00C832BE">
        <w:rPr>
          <w:rStyle w:val="FontStyle11"/>
          <w:rFonts w:eastAsiaTheme="minorEastAsia"/>
          <w:sz w:val="24"/>
          <w:szCs w:val="24"/>
        </w:rPr>
        <w:t xml:space="preserve"> гамәлгә ашырыла. </w:t>
      </w:r>
    </w:p>
    <w:p w:rsidR="00B971D2" w:rsidRDefault="00DF5E06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3</w:t>
      </w:r>
      <w:r w:rsidRPr="00520CAF">
        <w:rPr>
          <w:rStyle w:val="FontStyle11"/>
          <w:rFonts w:eastAsiaTheme="minorEastAsia"/>
          <w:sz w:val="24"/>
          <w:szCs w:val="24"/>
        </w:rPr>
        <w:t xml:space="preserve">. </w:t>
      </w:r>
      <w:r w:rsidR="00716A54">
        <w:rPr>
          <w:rStyle w:val="FontStyle11"/>
          <w:rFonts w:eastAsiaTheme="minorEastAsia"/>
          <w:sz w:val="24"/>
          <w:szCs w:val="24"/>
        </w:rPr>
        <w:t>Яр</w:t>
      </w:r>
      <w:r w:rsidR="00716A54" w:rsidRPr="00F936DA">
        <w:rPr>
          <w:rStyle w:val="FontStyle11"/>
          <w:rFonts w:eastAsiaTheme="minorEastAsia"/>
          <w:sz w:val="24"/>
          <w:szCs w:val="24"/>
        </w:rPr>
        <w:t xml:space="preserve"> Чаллы шәһәрендә гадәттән тыш хәлләрне кисәтү һәм бетерү һәм янгын куркынычсызлыгын тәэмин итү буенча</w:t>
      </w:r>
      <w:r w:rsidR="00716A54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716A54">
        <w:rPr>
          <w:rStyle w:val="FontStyle11"/>
          <w:rFonts w:eastAsiaTheme="minorEastAsia"/>
          <w:sz w:val="24"/>
          <w:szCs w:val="24"/>
        </w:rPr>
        <w:t xml:space="preserve">комиссия карары буенча </w:t>
      </w:r>
      <w:r w:rsidR="00B971D2">
        <w:rPr>
          <w:rStyle w:val="FontStyle11"/>
          <w:rFonts w:eastAsiaTheme="minorEastAsia"/>
          <w:sz w:val="24"/>
          <w:szCs w:val="24"/>
        </w:rPr>
        <w:t>х</w:t>
      </w:r>
      <w:r w:rsidR="000E0911">
        <w:rPr>
          <w:rStyle w:val="FontStyle11"/>
          <w:rFonts w:eastAsiaTheme="minorEastAsia"/>
          <w:sz w:val="24"/>
          <w:szCs w:val="24"/>
        </w:rPr>
        <w:t>алыкка х</w:t>
      </w:r>
      <w:r w:rsidR="000E0911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0E0911">
        <w:rPr>
          <w:rStyle w:val="FontStyle11"/>
          <w:rFonts w:eastAsiaTheme="minorEastAsia"/>
          <w:sz w:val="24"/>
          <w:szCs w:val="24"/>
        </w:rPr>
        <w:t xml:space="preserve">неӊ муниципаль системасын һәм ХАХИКСны </w:t>
      </w:r>
      <w:r w:rsidR="00B971D2">
        <w:rPr>
          <w:rStyle w:val="FontStyle11"/>
          <w:rFonts w:eastAsiaTheme="minorEastAsia"/>
          <w:sz w:val="24"/>
          <w:szCs w:val="24"/>
        </w:rPr>
        <w:t xml:space="preserve">өстәмә </w:t>
      </w:r>
      <w:r w:rsidR="000E0911">
        <w:rPr>
          <w:rStyle w:val="FontStyle11"/>
          <w:rFonts w:eastAsiaTheme="minorEastAsia"/>
          <w:sz w:val="24"/>
          <w:szCs w:val="24"/>
        </w:rPr>
        <w:t xml:space="preserve">комплекслы тикшерүләр </w:t>
      </w:r>
      <w:r w:rsidR="00B971D2">
        <w:rPr>
          <w:rStyle w:val="FontStyle11"/>
          <w:rFonts w:eastAsiaTheme="minorEastAsia"/>
          <w:sz w:val="24"/>
          <w:szCs w:val="24"/>
        </w:rPr>
        <w:t xml:space="preserve">үткәрелергә мөмкин. </w:t>
      </w:r>
      <w:r w:rsidR="000E0911">
        <w:rPr>
          <w:rStyle w:val="FontStyle11"/>
          <w:rFonts w:eastAsiaTheme="minorEastAsia"/>
          <w:sz w:val="24"/>
          <w:szCs w:val="24"/>
        </w:rPr>
        <w:t xml:space="preserve">  </w:t>
      </w:r>
    </w:p>
    <w:p w:rsidR="00750BF8" w:rsidRDefault="00240838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4</w:t>
      </w:r>
      <w:r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B66B4C">
        <w:rPr>
          <w:rStyle w:val="FontStyle11"/>
          <w:rFonts w:eastAsiaTheme="minorEastAsia"/>
          <w:sz w:val="24"/>
          <w:szCs w:val="24"/>
        </w:rPr>
        <w:t>Халыкка х</w:t>
      </w:r>
      <w:r w:rsidR="00B66B4C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B66B4C">
        <w:rPr>
          <w:rStyle w:val="FontStyle11"/>
          <w:rFonts w:eastAsiaTheme="minorEastAsia"/>
          <w:sz w:val="24"/>
          <w:szCs w:val="24"/>
        </w:rPr>
        <w:t>неӊ муниципаль системасын комплекслы тикшерү нәтиҗәләре буенча</w:t>
      </w:r>
      <w:r w:rsidR="00C04471">
        <w:rPr>
          <w:rStyle w:val="FontStyle11"/>
          <w:rFonts w:eastAsiaTheme="minorEastAsia"/>
          <w:sz w:val="24"/>
          <w:szCs w:val="24"/>
        </w:rPr>
        <w:t xml:space="preserve"> акт рәсмиләштерелә, анда тикшерелгән мәсьәләләр, ачыкланган кимчелекләр, </w:t>
      </w:r>
      <w:r w:rsidR="00AC7790">
        <w:rPr>
          <w:rStyle w:val="FontStyle11"/>
          <w:rFonts w:eastAsiaTheme="minorEastAsia"/>
          <w:sz w:val="24"/>
          <w:szCs w:val="24"/>
        </w:rPr>
        <w:t>аларны вакытында бетерү буенча тәкъдимнәр һә</w:t>
      </w:r>
      <w:r w:rsidR="00750BF8">
        <w:rPr>
          <w:rStyle w:val="FontStyle11"/>
          <w:rFonts w:eastAsiaTheme="minorEastAsia"/>
          <w:sz w:val="24"/>
          <w:szCs w:val="24"/>
        </w:rPr>
        <w:t xml:space="preserve">м </w:t>
      </w:r>
      <w:r w:rsidR="00AC7790" w:rsidRPr="00520CAF">
        <w:rPr>
          <w:rStyle w:val="FontStyle11"/>
          <w:rFonts w:eastAsiaTheme="minorEastAsia"/>
          <w:sz w:val="24"/>
          <w:szCs w:val="24"/>
        </w:rPr>
        <w:t>578/365</w:t>
      </w:r>
      <w:r w:rsidR="00750BF8">
        <w:rPr>
          <w:rStyle w:val="FontStyle11"/>
          <w:rFonts w:eastAsiaTheme="minorEastAsia"/>
          <w:sz w:val="24"/>
          <w:szCs w:val="24"/>
        </w:rPr>
        <w:t xml:space="preserve"> номерлы приказ</w:t>
      </w:r>
      <w:r w:rsidR="00AC7790">
        <w:rPr>
          <w:rStyle w:val="FontStyle11"/>
          <w:rFonts w:eastAsiaTheme="minorEastAsia"/>
          <w:sz w:val="24"/>
          <w:szCs w:val="24"/>
        </w:rPr>
        <w:t xml:space="preserve"> </w:t>
      </w:r>
      <w:r w:rsidR="00196664">
        <w:rPr>
          <w:rStyle w:val="FontStyle11"/>
          <w:rFonts w:eastAsiaTheme="minorEastAsia"/>
          <w:sz w:val="24"/>
          <w:szCs w:val="24"/>
        </w:rPr>
        <w:t>таләпләре нигезендә билгеләнә торган халыкка х</w:t>
      </w:r>
      <w:r w:rsidR="00196664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196664">
        <w:rPr>
          <w:rStyle w:val="FontStyle11"/>
          <w:rFonts w:eastAsiaTheme="minorEastAsia"/>
          <w:sz w:val="24"/>
          <w:szCs w:val="24"/>
        </w:rPr>
        <w:t xml:space="preserve"> муниципаль системасыныӊ әзерлеген</w:t>
      </w:r>
      <w:r w:rsidR="00750BF8">
        <w:rPr>
          <w:rStyle w:val="FontStyle11"/>
          <w:rFonts w:eastAsiaTheme="minorEastAsia"/>
          <w:sz w:val="24"/>
          <w:szCs w:val="24"/>
        </w:rPr>
        <w:t xml:space="preserve"> бәяләү чагылдырыла.</w:t>
      </w:r>
    </w:p>
    <w:p w:rsidR="00B61916" w:rsidRDefault="00240838" w:rsidP="00B6191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5</w:t>
      </w:r>
      <w:r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4C3F1D">
        <w:rPr>
          <w:rStyle w:val="FontStyle11"/>
          <w:rFonts w:eastAsiaTheme="minorEastAsia"/>
          <w:sz w:val="24"/>
          <w:szCs w:val="24"/>
        </w:rPr>
        <w:t>Х</w:t>
      </w:r>
      <w:r w:rsidR="00894629">
        <w:rPr>
          <w:rStyle w:val="FontStyle11"/>
          <w:rFonts w:eastAsiaTheme="minorEastAsia"/>
          <w:sz w:val="24"/>
          <w:szCs w:val="24"/>
        </w:rPr>
        <w:t>алыкка х</w:t>
      </w:r>
      <w:r w:rsidR="00894629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894629">
        <w:rPr>
          <w:rStyle w:val="FontStyle11"/>
          <w:rFonts w:eastAsiaTheme="minorEastAsia"/>
          <w:sz w:val="24"/>
          <w:szCs w:val="24"/>
        </w:rPr>
        <w:t>неӊ муниципаль системасын һәм ХАХИКСны</w:t>
      </w:r>
      <w:r w:rsidR="00894629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894629">
        <w:rPr>
          <w:rStyle w:val="FontStyle11"/>
          <w:rFonts w:eastAsiaTheme="minorEastAsia"/>
          <w:sz w:val="24"/>
          <w:szCs w:val="24"/>
        </w:rPr>
        <w:t xml:space="preserve">тоташтыруга әзерлекне техник тикшерүләр </w:t>
      </w:r>
      <w:r w:rsidR="00260B6C">
        <w:rPr>
          <w:rStyle w:val="FontStyle11"/>
          <w:rFonts w:eastAsiaTheme="minorEastAsia"/>
          <w:sz w:val="24"/>
          <w:szCs w:val="24"/>
        </w:rPr>
        <w:t>БДДХ дежурлары тарафыннан</w:t>
      </w:r>
      <w:r w:rsidR="007232AB">
        <w:rPr>
          <w:rStyle w:val="FontStyle11"/>
          <w:rFonts w:eastAsiaTheme="minorEastAsia"/>
          <w:sz w:val="24"/>
          <w:szCs w:val="24"/>
        </w:rPr>
        <w:t>,</w:t>
      </w:r>
      <w:r w:rsidR="00260B6C">
        <w:rPr>
          <w:rStyle w:val="FontStyle11"/>
          <w:rFonts w:eastAsiaTheme="minorEastAsia"/>
          <w:sz w:val="24"/>
          <w:szCs w:val="24"/>
        </w:rPr>
        <w:t xml:space="preserve"> хәбәр итү чараларын тоташтырмыйча</w:t>
      </w:r>
      <w:r w:rsidR="004C3F1D">
        <w:rPr>
          <w:rStyle w:val="FontStyle11"/>
          <w:rFonts w:eastAsiaTheme="minorEastAsia"/>
          <w:sz w:val="24"/>
          <w:szCs w:val="24"/>
        </w:rPr>
        <w:t>,</w:t>
      </w:r>
      <w:r w:rsidR="003422E1">
        <w:rPr>
          <w:rStyle w:val="FontStyle11"/>
          <w:rFonts w:eastAsiaTheme="minorEastAsia"/>
          <w:sz w:val="24"/>
          <w:szCs w:val="24"/>
        </w:rPr>
        <w:t xml:space="preserve"> тикшерү сигналын һәм </w:t>
      </w:r>
      <w:r w:rsidR="003422E1" w:rsidRPr="00520CAF">
        <w:rPr>
          <w:rStyle w:val="FontStyle11"/>
          <w:rFonts w:eastAsiaTheme="minorEastAsia"/>
          <w:sz w:val="24"/>
          <w:szCs w:val="24"/>
        </w:rPr>
        <w:t xml:space="preserve">«Техническая проверка» </w:t>
      </w:r>
      <w:r w:rsidR="004C3F1D">
        <w:rPr>
          <w:rStyle w:val="FontStyle11"/>
          <w:rFonts w:eastAsiaTheme="minorEastAsia"/>
          <w:sz w:val="24"/>
          <w:szCs w:val="24"/>
        </w:rPr>
        <w:t xml:space="preserve">дигән </w:t>
      </w:r>
      <w:r w:rsidR="003422E1">
        <w:rPr>
          <w:rStyle w:val="FontStyle11"/>
          <w:rFonts w:eastAsiaTheme="minorEastAsia"/>
          <w:sz w:val="24"/>
          <w:szCs w:val="24"/>
        </w:rPr>
        <w:t>телдән хәбәрне тәүлегенә бер тапкырдан ким булмаган</w:t>
      </w:r>
      <w:r w:rsidR="00567724">
        <w:rPr>
          <w:rStyle w:val="FontStyle11"/>
          <w:rFonts w:eastAsiaTheme="minorEastAsia"/>
          <w:sz w:val="24"/>
          <w:szCs w:val="24"/>
        </w:rPr>
        <w:t xml:space="preserve"> вакыт аралыгы бе</w:t>
      </w:r>
      <w:r w:rsidR="00B61916">
        <w:rPr>
          <w:rStyle w:val="FontStyle11"/>
          <w:rFonts w:eastAsiaTheme="minorEastAsia"/>
          <w:sz w:val="24"/>
          <w:szCs w:val="24"/>
        </w:rPr>
        <w:t>лән тапшыру юлы белән үткәрелә.</w:t>
      </w:r>
    </w:p>
    <w:p w:rsidR="00531009" w:rsidRDefault="000E24FE" w:rsidP="00B6191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36</w:t>
      </w:r>
      <w:r w:rsidR="00240838"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114A94">
        <w:rPr>
          <w:rStyle w:val="FontStyle11"/>
          <w:rFonts w:eastAsiaTheme="minorEastAsia"/>
          <w:sz w:val="24"/>
          <w:szCs w:val="24"/>
        </w:rPr>
        <w:t>Халыкка х</w:t>
      </w:r>
      <w:r w:rsidR="00114A94" w:rsidRPr="00366F96">
        <w:rPr>
          <w:rStyle w:val="FontStyle11"/>
          <w:rFonts w:eastAsiaTheme="minorEastAsia"/>
          <w:sz w:val="24"/>
          <w:szCs w:val="24"/>
        </w:rPr>
        <w:t>әбәр итү</w:t>
      </w:r>
      <w:r w:rsidR="00114A94">
        <w:rPr>
          <w:rStyle w:val="FontStyle11"/>
          <w:rFonts w:eastAsiaTheme="minorEastAsia"/>
          <w:sz w:val="24"/>
          <w:szCs w:val="24"/>
        </w:rPr>
        <w:t xml:space="preserve"> системаларын санкцияләнмәгән тоташтыру</w:t>
      </w:r>
      <w:r w:rsidR="00D22A4B">
        <w:rPr>
          <w:rStyle w:val="FontStyle11"/>
          <w:rFonts w:eastAsiaTheme="minorEastAsia"/>
          <w:sz w:val="24"/>
          <w:szCs w:val="24"/>
        </w:rPr>
        <w:t>га юл куймау максатыннан, б</w:t>
      </w:r>
      <w:r w:rsidR="00D30A93">
        <w:rPr>
          <w:rStyle w:val="FontStyle11"/>
          <w:rFonts w:eastAsiaTheme="minorEastAsia"/>
          <w:sz w:val="24"/>
          <w:szCs w:val="24"/>
        </w:rPr>
        <w:t>арлык тикшерүләр</w:t>
      </w:r>
      <w:r w:rsidR="00955BC7">
        <w:rPr>
          <w:rStyle w:val="FontStyle11"/>
          <w:rFonts w:eastAsiaTheme="minorEastAsia"/>
          <w:sz w:val="24"/>
          <w:szCs w:val="24"/>
        </w:rPr>
        <w:t xml:space="preserve">не үткәрер алдыннан </w:t>
      </w:r>
      <w:r w:rsidR="00D22A4B">
        <w:rPr>
          <w:rStyle w:val="FontStyle11"/>
          <w:rFonts w:eastAsiaTheme="minorEastAsia"/>
          <w:sz w:val="24"/>
          <w:szCs w:val="24"/>
        </w:rPr>
        <w:t xml:space="preserve">мәҗбүри тәртиптә оештыру-техник чаралар комплексы </w:t>
      </w:r>
      <w:r w:rsidR="00531009">
        <w:rPr>
          <w:rStyle w:val="FontStyle11"/>
          <w:rFonts w:eastAsiaTheme="minorEastAsia"/>
          <w:sz w:val="24"/>
          <w:szCs w:val="24"/>
        </w:rPr>
        <w:t xml:space="preserve">үткәрелә. </w:t>
      </w:r>
    </w:p>
    <w:p w:rsidR="00111A7D" w:rsidRDefault="00240838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7</w:t>
      </w:r>
      <w:r w:rsidR="00890AD4"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602938">
        <w:rPr>
          <w:rStyle w:val="FontStyle11"/>
          <w:rFonts w:eastAsiaTheme="minorEastAsia"/>
          <w:sz w:val="24"/>
          <w:szCs w:val="24"/>
        </w:rPr>
        <w:t>Гадәттән тыш хәл зонасына</w:t>
      </w:r>
      <w:r w:rsidR="00AA3368" w:rsidRPr="00AA3368">
        <w:rPr>
          <w:rStyle w:val="FontStyle11"/>
          <w:rFonts w:eastAsiaTheme="minorEastAsia"/>
          <w:sz w:val="24"/>
          <w:szCs w:val="24"/>
        </w:rPr>
        <w:t xml:space="preserve"> </w:t>
      </w:r>
      <w:r w:rsidR="00AA3368">
        <w:rPr>
          <w:rStyle w:val="FontStyle11"/>
          <w:rFonts w:eastAsiaTheme="minorEastAsia"/>
          <w:sz w:val="24"/>
          <w:szCs w:val="24"/>
        </w:rPr>
        <w:t>эләккән</w:t>
      </w:r>
      <w:r w:rsidR="00801CA7">
        <w:rPr>
          <w:rStyle w:val="FontStyle11"/>
          <w:rFonts w:eastAsiaTheme="minorEastAsia"/>
          <w:sz w:val="24"/>
          <w:szCs w:val="24"/>
        </w:rPr>
        <w:t xml:space="preserve">, шул исәптән </w:t>
      </w:r>
      <w:r w:rsidR="00DC2863">
        <w:rPr>
          <w:rStyle w:val="FontStyle11"/>
          <w:rFonts w:eastAsiaTheme="minorEastAsia"/>
          <w:sz w:val="24"/>
          <w:szCs w:val="24"/>
        </w:rPr>
        <w:t>үзәкләштерелгән хәбәр итүнеӊ автоматлаштырылган систе</w:t>
      </w:r>
      <w:r w:rsidR="00254E3D">
        <w:rPr>
          <w:rStyle w:val="FontStyle11"/>
          <w:rFonts w:eastAsiaTheme="minorEastAsia"/>
          <w:sz w:val="24"/>
          <w:szCs w:val="24"/>
        </w:rPr>
        <w:t xml:space="preserve">малары </w:t>
      </w:r>
      <w:r w:rsidR="007521B6">
        <w:rPr>
          <w:rStyle w:val="FontStyle11"/>
          <w:rFonts w:eastAsiaTheme="minorEastAsia"/>
          <w:sz w:val="24"/>
          <w:szCs w:val="24"/>
        </w:rPr>
        <w:t>эшләми торган территорияләрдә</w:t>
      </w:r>
      <w:r w:rsidR="00AA3368">
        <w:rPr>
          <w:rStyle w:val="FontStyle11"/>
          <w:rFonts w:eastAsiaTheme="minorEastAsia"/>
          <w:sz w:val="24"/>
          <w:szCs w:val="24"/>
        </w:rPr>
        <w:t>ге</w:t>
      </w:r>
      <w:r w:rsidR="00602938">
        <w:rPr>
          <w:rStyle w:val="FontStyle11"/>
          <w:rFonts w:eastAsiaTheme="minorEastAsia"/>
          <w:sz w:val="24"/>
          <w:szCs w:val="24"/>
        </w:rPr>
        <w:t xml:space="preserve"> </w:t>
      </w:r>
      <w:r w:rsidR="00AA3368">
        <w:rPr>
          <w:rStyle w:val="FontStyle11"/>
          <w:rFonts w:eastAsiaTheme="minorEastAsia"/>
          <w:sz w:val="24"/>
          <w:szCs w:val="24"/>
        </w:rPr>
        <w:t xml:space="preserve">кешеләргә </w:t>
      </w:r>
      <w:r w:rsidR="00801CA7">
        <w:rPr>
          <w:rStyle w:val="FontStyle11"/>
          <w:rFonts w:eastAsiaTheme="minorEastAsia"/>
          <w:sz w:val="24"/>
          <w:szCs w:val="24"/>
        </w:rPr>
        <w:t>максималь күләмдә хәбәр итүне тәэмин итү өчен</w:t>
      </w:r>
      <w:r w:rsidR="00AA3368">
        <w:rPr>
          <w:rStyle w:val="FontStyle11"/>
          <w:rFonts w:eastAsiaTheme="minorEastAsia"/>
          <w:sz w:val="24"/>
          <w:szCs w:val="24"/>
        </w:rPr>
        <w:t xml:space="preserve"> техник хәбәр итү чаралары резервы</w:t>
      </w:r>
      <w:r w:rsidR="00111A7D">
        <w:rPr>
          <w:rStyle w:val="FontStyle11"/>
          <w:rFonts w:eastAsiaTheme="minorEastAsia"/>
          <w:sz w:val="24"/>
          <w:szCs w:val="24"/>
        </w:rPr>
        <w:t xml:space="preserve"> (стационар һәм мобиль</w:t>
      </w:r>
      <w:r w:rsidR="00111A7D" w:rsidRPr="00520CAF">
        <w:rPr>
          <w:rStyle w:val="FontStyle11"/>
          <w:rFonts w:eastAsiaTheme="minorEastAsia"/>
          <w:sz w:val="24"/>
          <w:szCs w:val="24"/>
        </w:rPr>
        <w:t>)</w:t>
      </w:r>
      <w:r w:rsidR="00111A7D">
        <w:rPr>
          <w:rStyle w:val="FontStyle11"/>
          <w:rFonts w:eastAsiaTheme="minorEastAsia"/>
          <w:sz w:val="24"/>
          <w:szCs w:val="24"/>
        </w:rPr>
        <w:t xml:space="preserve"> булдырыла. </w:t>
      </w:r>
    </w:p>
    <w:p w:rsidR="001477B3" w:rsidRDefault="00240838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8</w:t>
      </w:r>
      <w:r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111A7D">
        <w:rPr>
          <w:rStyle w:val="FontStyle11"/>
          <w:rFonts w:eastAsiaTheme="minorEastAsia"/>
          <w:sz w:val="24"/>
          <w:szCs w:val="24"/>
        </w:rPr>
        <w:t>Техник хәбәр итү чаралары резервы</w:t>
      </w:r>
      <w:r w:rsidR="00050E0D">
        <w:rPr>
          <w:rStyle w:val="FontStyle11"/>
          <w:rFonts w:eastAsiaTheme="minorEastAsia"/>
          <w:sz w:val="24"/>
          <w:szCs w:val="24"/>
        </w:rPr>
        <w:t>ныӊ</w:t>
      </w:r>
      <w:r w:rsidR="00111A7D">
        <w:rPr>
          <w:rStyle w:val="FontStyle11"/>
          <w:rFonts w:eastAsiaTheme="minorEastAsia"/>
          <w:sz w:val="24"/>
          <w:szCs w:val="24"/>
        </w:rPr>
        <w:t xml:space="preserve"> </w:t>
      </w:r>
      <w:r w:rsidR="00050E0D">
        <w:rPr>
          <w:rStyle w:val="FontStyle11"/>
          <w:rFonts w:eastAsiaTheme="minorEastAsia"/>
          <w:sz w:val="24"/>
          <w:szCs w:val="24"/>
        </w:rPr>
        <w:t>н</w:t>
      </w:r>
      <w:r w:rsidR="00890AD4" w:rsidRPr="00520CAF">
        <w:rPr>
          <w:rStyle w:val="FontStyle11"/>
          <w:rFonts w:eastAsiaTheme="minorEastAsia"/>
          <w:sz w:val="24"/>
          <w:szCs w:val="24"/>
        </w:rPr>
        <w:t>оменклатура</w:t>
      </w:r>
      <w:r w:rsidR="00050E0D">
        <w:rPr>
          <w:rStyle w:val="FontStyle11"/>
          <w:rFonts w:eastAsiaTheme="minorEastAsia"/>
          <w:sz w:val="24"/>
          <w:szCs w:val="24"/>
        </w:rPr>
        <w:t>сы, күләме, булдыру һәм аннан</w:t>
      </w:r>
      <w:r w:rsidR="001477B3">
        <w:rPr>
          <w:rStyle w:val="FontStyle11"/>
          <w:rFonts w:eastAsiaTheme="minorEastAsia"/>
          <w:sz w:val="24"/>
          <w:szCs w:val="24"/>
        </w:rPr>
        <w:t xml:space="preserve"> файдалану тәртибе Башкарма комитет тарафыннан билгеләнә. </w:t>
      </w:r>
    </w:p>
    <w:p w:rsidR="00AB2D08" w:rsidRDefault="00240838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 w:rsidRPr="00520CAF">
        <w:rPr>
          <w:rStyle w:val="FontStyle11"/>
          <w:rFonts w:eastAsiaTheme="minorEastAsia"/>
          <w:sz w:val="24"/>
          <w:szCs w:val="24"/>
        </w:rPr>
        <w:t>3</w:t>
      </w:r>
      <w:r w:rsidR="000E24FE">
        <w:rPr>
          <w:rStyle w:val="FontStyle11"/>
          <w:rFonts w:eastAsiaTheme="minorEastAsia"/>
          <w:sz w:val="24"/>
          <w:szCs w:val="24"/>
        </w:rPr>
        <w:t>9</w:t>
      </w:r>
      <w:r w:rsidRPr="00520CAF">
        <w:rPr>
          <w:rStyle w:val="FontStyle11"/>
          <w:rFonts w:eastAsiaTheme="minorEastAsia"/>
          <w:sz w:val="24"/>
          <w:szCs w:val="24"/>
        </w:rPr>
        <w:t>.</w:t>
      </w:r>
      <w:r w:rsidR="004E23D2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5647A7">
        <w:rPr>
          <w:rStyle w:val="FontStyle11"/>
          <w:rFonts w:eastAsiaTheme="minorEastAsia"/>
          <w:sz w:val="24"/>
          <w:szCs w:val="24"/>
        </w:rPr>
        <w:t>Халыкка хәбә</w:t>
      </w:r>
      <w:r w:rsidR="00AB2D08">
        <w:rPr>
          <w:rStyle w:val="FontStyle11"/>
          <w:rFonts w:eastAsiaTheme="minorEastAsia"/>
          <w:sz w:val="24"/>
          <w:szCs w:val="24"/>
        </w:rPr>
        <w:t xml:space="preserve">р </w:t>
      </w:r>
      <w:r w:rsidR="005647A7">
        <w:rPr>
          <w:rStyle w:val="FontStyle11"/>
          <w:rFonts w:eastAsiaTheme="minorEastAsia"/>
          <w:sz w:val="24"/>
          <w:szCs w:val="24"/>
        </w:rPr>
        <w:t xml:space="preserve">итү системаларына, шул исәптән </w:t>
      </w:r>
      <w:r w:rsidR="00413018" w:rsidRPr="00520CAF">
        <w:rPr>
          <w:rStyle w:val="FontStyle11"/>
          <w:rFonts w:eastAsiaTheme="minorEastAsia"/>
          <w:sz w:val="24"/>
          <w:szCs w:val="24"/>
        </w:rPr>
        <w:t xml:space="preserve">578/365 </w:t>
      </w:r>
      <w:r w:rsidR="00413018">
        <w:rPr>
          <w:rStyle w:val="FontStyle11"/>
          <w:rFonts w:eastAsiaTheme="minorEastAsia"/>
          <w:sz w:val="24"/>
          <w:szCs w:val="24"/>
        </w:rPr>
        <w:t xml:space="preserve">номерлы приказ белән билгеләнгән </w:t>
      </w:r>
      <w:r w:rsidR="005647A7">
        <w:rPr>
          <w:rStyle w:val="FontStyle11"/>
          <w:rFonts w:eastAsiaTheme="minorEastAsia"/>
          <w:sz w:val="24"/>
          <w:szCs w:val="24"/>
        </w:rPr>
        <w:t>халыкка ашыгыч хәбәр итү ко</w:t>
      </w:r>
      <w:r w:rsidR="00413018">
        <w:rPr>
          <w:rStyle w:val="FontStyle11"/>
          <w:rFonts w:eastAsiaTheme="minorEastAsia"/>
          <w:sz w:val="24"/>
          <w:szCs w:val="24"/>
        </w:rPr>
        <w:t xml:space="preserve">мплексы системасына карата таләпләр </w:t>
      </w:r>
      <w:r w:rsidR="00134A02">
        <w:rPr>
          <w:rStyle w:val="FontStyle11"/>
          <w:rFonts w:eastAsiaTheme="minorEastAsia"/>
          <w:sz w:val="24"/>
          <w:szCs w:val="24"/>
        </w:rPr>
        <w:t xml:space="preserve">яӊа халыкка хәбәр итү системасын планлаштырганда һәм төзегәндә яисә гамәлдәгесен </w:t>
      </w:r>
      <w:r w:rsidR="00AB2D08">
        <w:rPr>
          <w:rStyle w:val="FontStyle11"/>
          <w:rFonts w:eastAsiaTheme="minorEastAsia"/>
          <w:sz w:val="24"/>
          <w:szCs w:val="24"/>
        </w:rPr>
        <w:t>камилләштерү</w:t>
      </w:r>
      <w:r w:rsidR="001659C5">
        <w:rPr>
          <w:rStyle w:val="FontStyle11"/>
          <w:rFonts w:eastAsiaTheme="minorEastAsia"/>
          <w:sz w:val="24"/>
          <w:szCs w:val="24"/>
        </w:rPr>
        <w:t xml:space="preserve"> барышында үтәлергә</w:t>
      </w:r>
      <w:r w:rsidR="00AB2D08">
        <w:rPr>
          <w:rStyle w:val="FontStyle11"/>
          <w:rFonts w:eastAsiaTheme="minorEastAsia"/>
          <w:sz w:val="24"/>
          <w:szCs w:val="24"/>
        </w:rPr>
        <w:t xml:space="preserve"> тиеш. </w:t>
      </w:r>
    </w:p>
    <w:p w:rsidR="00890AD4" w:rsidRPr="00520CAF" w:rsidRDefault="000E24FE" w:rsidP="003E44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FontStyle11"/>
          <w:rFonts w:eastAsiaTheme="minorEastAsia"/>
          <w:sz w:val="24"/>
          <w:szCs w:val="24"/>
        </w:rPr>
      </w:pPr>
      <w:r>
        <w:rPr>
          <w:rStyle w:val="FontStyle11"/>
          <w:rFonts w:eastAsiaTheme="minorEastAsia"/>
          <w:sz w:val="24"/>
          <w:szCs w:val="24"/>
        </w:rPr>
        <w:t>40</w:t>
      </w:r>
      <w:r w:rsidR="00240838" w:rsidRPr="00520CAF">
        <w:rPr>
          <w:rStyle w:val="FontStyle11"/>
          <w:rFonts w:eastAsiaTheme="minorEastAsia"/>
          <w:sz w:val="24"/>
          <w:szCs w:val="24"/>
        </w:rPr>
        <w:t>.</w:t>
      </w:r>
      <w:r w:rsidR="004910FA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DC7119">
        <w:rPr>
          <w:rStyle w:val="FontStyle11"/>
          <w:rFonts w:eastAsiaTheme="minorEastAsia"/>
          <w:sz w:val="24"/>
          <w:szCs w:val="24"/>
        </w:rPr>
        <w:t>Гамәлдәге халыкка хәбәр итү системасын эксплуатацияләүдә</w:t>
      </w:r>
      <w:r w:rsidR="00665347">
        <w:rPr>
          <w:rStyle w:val="FontStyle11"/>
          <w:rFonts w:eastAsiaTheme="minorEastAsia"/>
          <w:sz w:val="24"/>
          <w:szCs w:val="24"/>
        </w:rPr>
        <w:t>н чыгару әлеге халыкка хәбәр итү системасыныӊ</w:t>
      </w:r>
      <w:r w:rsidR="00742F6B">
        <w:rPr>
          <w:rStyle w:val="FontStyle11"/>
          <w:rFonts w:eastAsiaTheme="minorEastAsia"/>
          <w:sz w:val="24"/>
          <w:szCs w:val="24"/>
        </w:rPr>
        <w:t xml:space="preserve"> техник чараларыныӊ эксплуатацияләү ресурсы тәмамлангач, аны модернизацияләү</w:t>
      </w:r>
      <w:r w:rsidR="00EA2335">
        <w:rPr>
          <w:rStyle w:val="FontStyle11"/>
          <w:rFonts w:eastAsiaTheme="minorEastAsia"/>
          <w:sz w:val="24"/>
          <w:szCs w:val="24"/>
        </w:rPr>
        <w:t xml:space="preserve"> (реконструкцияләү) </w:t>
      </w:r>
      <w:r w:rsidR="00F01413">
        <w:rPr>
          <w:rStyle w:val="FontStyle11"/>
          <w:rFonts w:eastAsiaTheme="minorEastAsia"/>
          <w:sz w:val="24"/>
          <w:szCs w:val="24"/>
        </w:rPr>
        <w:t>һәм яӊа халыкка хәбәр итү системасы</w:t>
      </w:r>
      <w:r w:rsidR="00EA2335">
        <w:rPr>
          <w:rStyle w:val="FontStyle11"/>
          <w:rFonts w:eastAsiaTheme="minorEastAsia"/>
          <w:sz w:val="24"/>
          <w:szCs w:val="24"/>
        </w:rPr>
        <w:t>н</w:t>
      </w:r>
      <w:r w:rsidR="00665347">
        <w:rPr>
          <w:rStyle w:val="FontStyle11"/>
          <w:rFonts w:eastAsiaTheme="minorEastAsia"/>
          <w:sz w:val="24"/>
          <w:szCs w:val="24"/>
        </w:rPr>
        <w:t xml:space="preserve"> </w:t>
      </w:r>
      <w:r w:rsidR="00C972ED">
        <w:rPr>
          <w:rStyle w:val="FontStyle11"/>
          <w:rFonts w:eastAsiaTheme="minorEastAsia"/>
          <w:sz w:val="24"/>
          <w:szCs w:val="24"/>
        </w:rPr>
        <w:t>эксплуатацияләүгә</w:t>
      </w:r>
      <w:r w:rsidR="00BF2CD6">
        <w:rPr>
          <w:rStyle w:val="FontStyle11"/>
          <w:rFonts w:eastAsiaTheme="minorEastAsia"/>
          <w:sz w:val="24"/>
          <w:szCs w:val="24"/>
        </w:rPr>
        <w:t xml:space="preserve"> бирү</w:t>
      </w:r>
      <w:r w:rsidR="00890AD4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EA2335">
        <w:rPr>
          <w:rStyle w:val="FontStyle11"/>
          <w:rFonts w:eastAsiaTheme="minorEastAsia"/>
          <w:sz w:val="24"/>
          <w:szCs w:val="24"/>
        </w:rPr>
        <w:t>төгәлләнгәч</w:t>
      </w:r>
      <w:r w:rsidR="00EA2335" w:rsidRPr="00520CAF">
        <w:rPr>
          <w:rStyle w:val="FontStyle11"/>
          <w:rFonts w:eastAsiaTheme="minorEastAsia"/>
          <w:sz w:val="24"/>
          <w:szCs w:val="24"/>
        </w:rPr>
        <w:t xml:space="preserve"> </w:t>
      </w:r>
      <w:r w:rsidR="00BF2CD6">
        <w:rPr>
          <w:rStyle w:val="FontStyle11"/>
          <w:rFonts w:eastAsiaTheme="minorEastAsia"/>
          <w:sz w:val="24"/>
          <w:szCs w:val="24"/>
        </w:rPr>
        <w:t xml:space="preserve">гамәлгә ашырыла. </w:t>
      </w:r>
    </w:p>
    <w:p w:rsidR="00FB105D" w:rsidRDefault="00FB105D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E24FE" w:rsidRPr="00520CAF" w:rsidRDefault="000E24F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26BC3" w:rsidRDefault="00BE39FF" w:rsidP="003E2C65">
      <w:pPr>
        <w:widowControl w:val="0"/>
        <w:autoSpaceDE w:val="0"/>
        <w:autoSpaceDN w:val="0"/>
        <w:adjustRightInd w:val="0"/>
        <w:spacing w:after="0" w:line="240" w:lineRule="auto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t xml:space="preserve">Башкарма комитет Аппараты </w:t>
      </w:r>
    </w:p>
    <w:p w:rsidR="00E26BC3" w:rsidRDefault="00BE39FF" w:rsidP="003E2C65">
      <w:pPr>
        <w:widowControl w:val="0"/>
        <w:autoSpaceDE w:val="0"/>
        <w:autoSpaceDN w:val="0"/>
        <w:adjustRightInd w:val="0"/>
        <w:spacing w:after="0" w:line="240" w:lineRule="auto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t xml:space="preserve">Җитәкчесе урынбасары, </w:t>
      </w:r>
    </w:p>
    <w:p w:rsidR="003E2C65" w:rsidRPr="00520CAF" w:rsidRDefault="00BE39FF" w:rsidP="00E26BC3">
      <w:pPr>
        <w:widowControl w:val="0"/>
        <w:autoSpaceDE w:val="0"/>
        <w:autoSpaceDN w:val="0"/>
        <w:adjustRightInd w:val="0"/>
        <w:spacing w:after="0" w:line="240" w:lineRule="auto"/>
        <w:rPr>
          <w:rStyle w:val="FontStyle11"/>
          <w:rFonts w:eastAsiaTheme="minorEastAsia"/>
          <w:sz w:val="24"/>
          <w:szCs w:val="24"/>
          <w:lang w:eastAsia="ru-RU"/>
        </w:rPr>
      </w:pPr>
      <w:r>
        <w:rPr>
          <w:rStyle w:val="FontStyle11"/>
          <w:rFonts w:eastAsiaTheme="minorEastAsia"/>
          <w:sz w:val="24"/>
          <w:szCs w:val="24"/>
          <w:lang w:eastAsia="ru-RU"/>
        </w:rPr>
        <w:t>эш кәгазьләрен алып бару идарәсе башлыгы</w:t>
      </w:r>
      <w:r w:rsidR="00E26BC3">
        <w:rPr>
          <w:rStyle w:val="FontStyle11"/>
          <w:rFonts w:eastAsiaTheme="minorEastAsia"/>
          <w:sz w:val="24"/>
          <w:szCs w:val="24"/>
          <w:lang w:eastAsia="ru-RU"/>
        </w:rPr>
        <w:t xml:space="preserve">                                                        </w:t>
      </w:r>
      <w:r w:rsidR="003E2C65" w:rsidRPr="00520CAF">
        <w:rPr>
          <w:rStyle w:val="FontStyle11"/>
          <w:rFonts w:eastAsiaTheme="minorEastAsia"/>
          <w:sz w:val="24"/>
          <w:szCs w:val="24"/>
          <w:lang w:eastAsia="ru-RU"/>
        </w:rPr>
        <w:t>Н.И.  Галиева</w:t>
      </w:r>
    </w:p>
    <w:p w:rsidR="003E2C65" w:rsidRPr="00520CAF" w:rsidRDefault="003E2C65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3E2C65" w:rsidRPr="00520CAF" w:rsidSect="00520CA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5F6" w:rsidRDefault="00D765F6" w:rsidP="00520CAF">
      <w:pPr>
        <w:spacing w:after="0" w:line="240" w:lineRule="auto"/>
      </w:pPr>
      <w:r>
        <w:separator/>
      </w:r>
    </w:p>
  </w:endnote>
  <w:endnote w:type="continuationSeparator" w:id="0">
    <w:p w:rsidR="00D765F6" w:rsidRDefault="00D765F6" w:rsidP="0052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5F6" w:rsidRDefault="00D765F6" w:rsidP="00520CAF">
      <w:pPr>
        <w:spacing w:after="0" w:line="240" w:lineRule="auto"/>
      </w:pPr>
      <w:r>
        <w:separator/>
      </w:r>
    </w:p>
  </w:footnote>
  <w:footnote w:type="continuationSeparator" w:id="0">
    <w:p w:rsidR="00D765F6" w:rsidRDefault="00D765F6" w:rsidP="0052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95141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F01413" w:rsidRPr="00520CAF" w:rsidRDefault="00F01413">
        <w:pPr>
          <w:pStyle w:val="a9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520CA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520CAF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520CA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1743F">
          <w:rPr>
            <w:rFonts w:ascii="Times New Roman" w:hAnsi="Times New Roman" w:cs="Times New Roman"/>
            <w:noProof/>
            <w:sz w:val="16"/>
            <w:szCs w:val="16"/>
          </w:rPr>
          <w:t>6</w:t>
        </w:r>
        <w:r w:rsidRPr="00520CAF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F01413" w:rsidRDefault="00F0141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1614"/>
    <w:multiLevelType w:val="hybridMultilevel"/>
    <w:tmpl w:val="787EDEB4"/>
    <w:lvl w:ilvl="0" w:tplc="1F4CEBC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664D61D3"/>
    <w:multiLevelType w:val="hybridMultilevel"/>
    <w:tmpl w:val="A744533A"/>
    <w:lvl w:ilvl="0" w:tplc="1F4CEBC0">
      <w:start w:val="1"/>
      <w:numFmt w:val="decimal"/>
      <w:lvlText w:val="%1."/>
      <w:lvlJc w:val="left"/>
      <w:pPr>
        <w:ind w:left="80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D4"/>
    <w:rsid w:val="0000121B"/>
    <w:rsid w:val="00010083"/>
    <w:rsid w:val="00017E60"/>
    <w:rsid w:val="00022FAA"/>
    <w:rsid w:val="00031D61"/>
    <w:rsid w:val="000334F5"/>
    <w:rsid w:val="000353C4"/>
    <w:rsid w:val="00050E0D"/>
    <w:rsid w:val="00057980"/>
    <w:rsid w:val="000632DF"/>
    <w:rsid w:val="0006523D"/>
    <w:rsid w:val="00071A86"/>
    <w:rsid w:val="00094A3A"/>
    <w:rsid w:val="00095204"/>
    <w:rsid w:val="00095D03"/>
    <w:rsid w:val="000A03D1"/>
    <w:rsid w:val="000A21DC"/>
    <w:rsid w:val="000A6CC4"/>
    <w:rsid w:val="000A6D8E"/>
    <w:rsid w:val="000B2A04"/>
    <w:rsid w:val="000C0462"/>
    <w:rsid w:val="000C0EE1"/>
    <w:rsid w:val="000C2EE3"/>
    <w:rsid w:val="000D2EFB"/>
    <w:rsid w:val="000E0911"/>
    <w:rsid w:val="000E24FE"/>
    <w:rsid w:val="000E4798"/>
    <w:rsid w:val="000F3F5E"/>
    <w:rsid w:val="000F72C2"/>
    <w:rsid w:val="000F7772"/>
    <w:rsid w:val="00110067"/>
    <w:rsid w:val="00111A7D"/>
    <w:rsid w:val="001140C1"/>
    <w:rsid w:val="00114A94"/>
    <w:rsid w:val="00117331"/>
    <w:rsid w:val="0011743F"/>
    <w:rsid w:val="00125D87"/>
    <w:rsid w:val="00130123"/>
    <w:rsid w:val="00134A02"/>
    <w:rsid w:val="0013504B"/>
    <w:rsid w:val="001363E1"/>
    <w:rsid w:val="001477B3"/>
    <w:rsid w:val="001552EE"/>
    <w:rsid w:val="00160D88"/>
    <w:rsid w:val="00163B10"/>
    <w:rsid w:val="001659C5"/>
    <w:rsid w:val="00182174"/>
    <w:rsid w:val="0018411A"/>
    <w:rsid w:val="00195594"/>
    <w:rsid w:val="00196664"/>
    <w:rsid w:val="001A1B1B"/>
    <w:rsid w:val="001B0507"/>
    <w:rsid w:val="001B5AFE"/>
    <w:rsid w:val="001B7A7F"/>
    <w:rsid w:val="001C31B0"/>
    <w:rsid w:val="001F4414"/>
    <w:rsid w:val="001F7E99"/>
    <w:rsid w:val="00201772"/>
    <w:rsid w:val="002026D9"/>
    <w:rsid w:val="0021314F"/>
    <w:rsid w:val="002131A1"/>
    <w:rsid w:val="00222809"/>
    <w:rsid w:val="00230C2A"/>
    <w:rsid w:val="00231F55"/>
    <w:rsid w:val="00240838"/>
    <w:rsid w:val="00254E3D"/>
    <w:rsid w:val="00260B6C"/>
    <w:rsid w:val="0026742C"/>
    <w:rsid w:val="00272652"/>
    <w:rsid w:val="0028158C"/>
    <w:rsid w:val="00292551"/>
    <w:rsid w:val="002B34CF"/>
    <w:rsid w:val="002C46FC"/>
    <w:rsid w:val="002E00E4"/>
    <w:rsid w:val="002F24FE"/>
    <w:rsid w:val="002F30A7"/>
    <w:rsid w:val="002F3EE1"/>
    <w:rsid w:val="00302C41"/>
    <w:rsid w:val="00305B3B"/>
    <w:rsid w:val="00307E74"/>
    <w:rsid w:val="00330A06"/>
    <w:rsid w:val="003377EE"/>
    <w:rsid w:val="00340016"/>
    <w:rsid w:val="003422E1"/>
    <w:rsid w:val="0034690E"/>
    <w:rsid w:val="00353D77"/>
    <w:rsid w:val="00364E27"/>
    <w:rsid w:val="00366F96"/>
    <w:rsid w:val="003804FA"/>
    <w:rsid w:val="003808C6"/>
    <w:rsid w:val="00381045"/>
    <w:rsid w:val="00397308"/>
    <w:rsid w:val="003B7E50"/>
    <w:rsid w:val="003C7071"/>
    <w:rsid w:val="003D4460"/>
    <w:rsid w:val="003D7AF1"/>
    <w:rsid w:val="003E0F15"/>
    <w:rsid w:val="003E2C65"/>
    <w:rsid w:val="003E4499"/>
    <w:rsid w:val="003F177F"/>
    <w:rsid w:val="004102EA"/>
    <w:rsid w:val="00413018"/>
    <w:rsid w:val="00414A20"/>
    <w:rsid w:val="004218B0"/>
    <w:rsid w:val="00424568"/>
    <w:rsid w:val="00425821"/>
    <w:rsid w:val="00431B21"/>
    <w:rsid w:val="004359F0"/>
    <w:rsid w:val="00436CB0"/>
    <w:rsid w:val="00441618"/>
    <w:rsid w:val="0044211F"/>
    <w:rsid w:val="0045500B"/>
    <w:rsid w:val="00461C9B"/>
    <w:rsid w:val="004708C3"/>
    <w:rsid w:val="004910FA"/>
    <w:rsid w:val="00494C56"/>
    <w:rsid w:val="00497C1E"/>
    <w:rsid w:val="004A4086"/>
    <w:rsid w:val="004B04D8"/>
    <w:rsid w:val="004B4BA1"/>
    <w:rsid w:val="004B50E1"/>
    <w:rsid w:val="004B6F73"/>
    <w:rsid w:val="004C3493"/>
    <w:rsid w:val="004C3F1D"/>
    <w:rsid w:val="004C6925"/>
    <w:rsid w:val="004C724C"/>
    <w:rsid w:val="004E23D2"/>
    <w:rsid w:val="004E7A4A"/>
    <w:rsid w:val="004F0406"/>
    <w:rsid w:val="004F5B6C"/>
    <w:rsid w:val="004F5E4D"/>
    <w:rsid w:val="0050193C"/>
    <w:rsid w:val="00503AE6"/>
    <w:rsid w:val="005058FF"/>
    <w:rsid w:val="0050781E"/>
    <w:rsid w:val="00520898"/>
    <w:rsid w:val="00520CAF"/>
    <w:rsid w:val="00524579"/>
    <w:rsid w:val="005300F0"/>
    <w:rsid w:val="00531009"/>
    <w:rsid w:val="00533290"/>
    <w:rsid w:val="00534A8E"/>
    <w:rsid w:val="00544FDC"/>
    <w:rsid w:val="00560B7D"/>
    <w:rsid w:val="005647A7"/>
    <w:rsid w:val="00567724"/>
    <w:rsid w:val="00582C2C"/>
    <w:rsid w:val="00584329"/>
    <w:rsid w:val="005A0B58"/>
    <w:rsid w:val="005A5D75"/>
    <w:rsid w:val="005A6E0B"/>
    <w:rsid w:val="005B2B65"/>
    <w:rsid w:val="005C3507"/>
    <w:rsid w:val="005E013F"/>
    <w:rsid w:val="005E1C0E"/>
    <w:rsid w:val="005F38CF"/>
    <w:rsid w:val="005F549D"/>
    <w:rsid w:val="005F68D9"/>
    <w:rsid w:val="006024F1"/>
    <w:rsid w:val="00602938"/>
    <w:rsid w:val="006040BF"/>
    <w:rsid w:val="00604B2F"/>
    <w:rsid w:val="006127E1"/>
    <w:rsid w:val="00613F25"/>
    <w:rsid w:val="0062090B"/>
    <w:rsid w:val="006218E9"/>
    <w:rsid w:val="00626AB9"/>
    <w:rsid w:val="00626E49"/>
    <w:rsid w:val="006550F4"/>
    <w:rsid w:val="00665347"/>
    <w:rsid w:val="00666300"/>
    <w:rsid w:val="006737BE"/>
    <w:rsid w:val="00676CFF"/>
    <w:rsid w:val="006930E0"/>
    <w:rsid w:val="006967C6"/>
    <w:rsid w:val="006A2B80"/>
    <w:rsid w:val="006D5D73"/>
    <w:rsid w:val="006D5FB2"/>
    <w:rsid w:val="006E6BF4"/>
    <w:rsid w:val="007003AC"/>
    <w:rsid w:val="0070113D"/>
    <w:rsid w:val="007050D8"/>
    <w:rsid w:val="00705B68"/>
    <w:rsid w:val="00716A54"/>
    <w:rsid w:val="007210B8"/>
    <w:rsid w:val="00721B71"/>
    <w:rsid w:val="007232AB"/>
    <w:rsid w:val="00726957"/>
    <w:rsid w:val="00727447"/>
    <w:rsid w:val="00730BDE"/>
    <w:rsid w:val="00732A85"/>
    <w:rsid w:val="00734861"/>
    <w:rsid w:val="00741B60"/>
    <w:rsid w:val="00742F6B"/>
    <w:rsid w:val="0074352E"/>
    <w:rsid w:val="007461AB"/>
    <w:rsid w:val="00750B2F"/>
    <w:rsid w:val="00750BF8"/>
    <w:rsid w:val="00750CEF"/>
    <w:rsid w:val="007521B6"/>
    <w:rsid w:val="007568F8"/>
    <w:rsid w:val="007759F5"/>
    <w:rsid w:val="00785584"/>
    <w:rsid w:val="00785D5A"/>
    <w:rsid w:val="00786BF6"/>
    <w:rsid w:val="00793589"/>
    <w:rsid w:val="00796339"/>
    <w:rsid w:val="0079695E"/>
    <w:rsid w:val="007C058E"/>
    <w:rsid w:val="007C644B"/>
    <w:rsid w:val="007C6E94"/>
    <w:rsid w:val="007D21EA"/>
    <w:rsid w:val="007E40B3"/>
    <w:rsid w:val="008005EC"/>
    <w:rsid w:val="00801CA7"/>
    <w:rsid w:val="008360F4"/>
    <w:rsid w:val="00836963"/>
    <w:rsid w:val="00840968"/>
    <w:rsid w:val="00850776"/>
    <w:rsid w:val="00852C59"/>
    <w:rsid w:val="0085626E"/>
    <w:rsid w:val="008753F7"/>
    <w:rsid w:val="00883ED3"/>
    <w:rsid w:val="00884B50"/>
    <w:rsid w:val="00890AD4"/>
    <w:rsid w:val="00893AEB"/>
    <w:rsid w:val="00894629"/>
    <w:rsid w:val="008A0C8A"/>
    <w:rsid w:val="008B7C8D"/>
    <w:rsid w:val="008C4DDF"/>
    <w:rsid w:val="008C7D69"/>
    <w:rsid w:val="008D6714"/>
    <w:rsid w:val="008E63C8"/>
    <w:rsid w:val="008E6931"/>
    <w:rsid w:val="008F375A"/>
    <w:rsid w:val="008F51E5"/>
    <w:rsid w:val="00906567"/>
    <w:rsid w:val="00926AB6"/>
    <w:rsid w:val="00930B33"/>
    <w:rsid w:val="00933F49"/>
    <w:rsid w:val="009411E6"/>
    <w:rsid w:val="00942D56"/>
    <w:rsid w:val="0094547C"/>
    <w:rsid w:val="009459DF"/>
    <w:rsid w:val="00945B10"/>
    <w:rsid w:val="00955BC7"/>
    <w:rsid w:val="0095649D"/>
    <w:rsid w:val="00964A75"/>
    <w:rsid w:val="0096602E"/>
    <w:rsid w:val="00980667"/>
    <w:rsid w:val="009808DC"/>
    <w:rsid w:val="009822AE"/>
    <w:rsid w:val="00995427"/>
    <w:rsid w:val="009959D3"/>
    <w:rsid w:val="009A6BFF"/>
    <w:rsid w:val="009A7120"/>
    <w:rsid w:val="009B18AD"/>
    <w:rsid w:val="009C0F5B"/>
    <w:rsid w:val="009C437F"/>
    <w:rsid w:val="009D62FD"/>
    <w:rsid w:val="009E75BB"/>
    <w:rsid w:val="009F6FED"/>
    <w:rsid w:val="00A0236E"/>
    <w:rsid w:val="00A15A13"/>
    <w:rsid w:val="00A17059"/>
    <w:rsid w:val="00A262F5"/>
    <w:rsid w:val="00A26766"/>
    <w:rsid w:val="00A36D44"/>
    <w:rsid w:val="00A4224E"/>
    <w:rsid w:val="00A52783"/>
    <w:rsid w:val="00A54F2A"/>
    <w:rsid w:val="00A55C38"/>
    <w:rsid w:val="00A60197"/>
    <w:rsid w:val="00A605CE"/>
    <w:rsid w:val="00A70F60"/>
    <w:rsid w:val="00A72116"/>
    <w:rsid w:val="00A7328A"/>
    <w:rsid w:val="00A74A3E"/>
    <w:rsid w:val="00A807DB"/>
    <w:rsid w:val="00A92623"/>
    <w:rsid w:val="00A92BB3"/>
    <w:rsid w:val="00AA3368"/>
    <w:rsid w:val="00AB2D08"/>
    <w:rsid w:val="00AC2F4E"/>
    <w:rsid w:val="00AC379B"/>
    <w:rsid w:val="00AC40A4"/>
    <w:rsid w:val="00AC7790"/>
    <w:rsid w:val="00AE488E"/>
    <w:rsid w:val="00B042EB"/>
    <w:rsid w:val="00B13145"/>
    <w:rsid w:val="00B14ADF"/>
    <w:rsid w:val="00B45BD1"/>
    <w:rsid w:val="00B61916"/>
    <w:rsid w:val="00B61BC9"/>
    <w:rsid w:val="00B62A34"/>
    <w:rsid w:val="00B66B4C"/>
    <w:rsid w:val="00B70A05"/>
    <w:rsid w:val="00B7225A"/>
    <w:rsid w:val="00B73E49"/>
    <w:rsid w:val="00B81134"/>
    <w:rsid w:val="00B828EB"/>
    <w:rsid w:val="00B82A14"/>
    <w:rsid w:val="00B87B27"/>
    <w:rsid w:val="00B971D2"/>
    <w:rsid w:val="00BA0719"/>
    <w:rsid w:val="00BC49B2"/>
    <w:rsid w:val="00BE39FF"/>
    <w:rsid w:val="00BE44CB"/>
    <w:rsid w:val="00BF0AD4"/>
    <w:rsid w:val="00BF2CD6"/>
    <w:rsid w:val="00C02F6C"/>
    <w:rsid w:val="00C03476"/>
    <w:rsid w:val="00C04471"/>
    <w:rsid w:val="00C222ED"/>
    <w:rsid w:val="00C3357B"/>
    <w:rsid w:val="00C33BDB"/>
    <w:rsid w:val="00C60140"/>
    <w:rsid w:val="00C728EF"/>
    <w:rsid w:val="00C832BE"/>
    <w:rsid w:val="00C972ED"/>
    <w:rsid w:val="00CA69E7"/>
    <w:rsid w:val="00CA79E9"/>
    <w:rsid w:val="00CB52EA"/>
    <w:rsid w:val="00CB6469"/>
    <w:rsid w:val="00CB654A"/>
    <w:rsid w:val="00CC265D"/>
    <w:rsid w:val="00CC4999"/>
    <w:rsid w:val="00CD0E07"/>
    <w:rsid w:val="00CE1DD6"/>
    <w:rsid w:val="00CF251A"/>
    <w:rsid w:val="00D105BB"/>
    <w:rsid w:val="00D22A4B"/>
    <w:rsid w:val="00D268E6"/>
    <w:rsid w:val="00D30A93"/>
    <w:rsid w:val="00D4270C"/>
    <w:rsid w:val="00D53993"/>
    <w:rsid w:val="00D54C56"/>
    <w:rsid w:val="00D61694"/>
    <w:rsid w:val="00D635ED"/>
    <w:rsid w:val="00D765F6"/>
    <w:rsid w:val="00DA0073"/>
    <w:rsid w:val="00DA28A9"/>
    <w:rsid w:val="00DA2DF4"/>
    <w:rsid w:val="00DB61A9"/>
    <w:rsid w:val="00DC2863"/>
    <w:rsid w:val="00DC7119"/>
    <w:rsid w:val="00DD0C6C"/>
    <w:rsid w:val="00DD3D41"/>
    <w:rsid w:val="00DD3DF0"/>
    <w:rsid w:val="00DD3E0F"/>
    <w:rsid w:val="00DE1AE0"/>
    <w:rsid w:val="00DF5E06"/>
    <w:rsid w:val="00E02083"/>
    <w:rsid w:val="00E13B57"/>
    <w:rsid w:val="00E20189"/>
    <w:rsid w:val="00E2211E"/>
    <w:rsid w:val="00E26BC3"/>
    <w:rsid w:val="00E30767"/>
    <w:rsid w:val="00E405DD"/>
    <w:rsid w:val="00E475C6"/>
    <w:rsid w:val="00E550D2"/>
    <w:rsid w:val="00E6182D"/>
    <w:rsid w:val="00E65316"/>
    <w:rsid w:val="00E708E3"/>
    <w:rsid w:val="00E82996"/>
    <w:rsid w:val="00E8551B"/>
    <w:rsid w:val="00EA1DB2"/>
    <w:rsid w:val="00EA2335"/>
    <w:rsid w:val="00EA3937"/>
    <w:rsid w:val="00EC2EE4"/>
    <w:rsid w:val="00EC34AB"/>
    <w:rsid w:val="00EC56E4"/>
    <w:rsid w:val="00EE542F"/>
    <w:rsid w:val="00F01413"/>
    <w:rsid w:val="00F07D74"/>
    <w:rsid w:val="00F210BA"/>
    <w:rsid w:val="00F21C8A"/>
    <w:rsid w:val="00F3056B"/>
    <w:rsid w:val="00F337DA"/>
    <w:rsid w:val="00F4645F"/>
    <w:rsid w:val="00F52F2C"/>
    <w:rsid w:val="00F56322"/>
    <w:rsid w:val="00F70A94"/>
    <w:rsid w:val="00F8455D"/>
    <w:rsid w:val="00F936DA"/>
    <w:rsid w:val="00FA7BEF"/>
    <w:rsid w:val="00FB105D"/>
    <w:rsid w:val="00FD3E2D"/>
    <w:rsid w:val="00FD7262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A12D"/>
  <w15:chartTrackingRefBased/>
  <w15:docId w15:val="{75857002-4485-4715-AF2D-38E324E6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0AD4"/>
    <w:rPr>
      <w:b/>
      <w:bCs/>
    </w:rPr>
  </w:style>
  <w:style w:type="paragraph" w:customStyle="1" w:styleId="Style6">
    <w:name w:val="Style6"/>
    <w:basedOn w:val="a"/>
    <w:uiPriority w:val="99"/>
    <w:rsid w:val="003E4499"/>
    <w:pPr>
      <w:widowControl w:val="0"/>
      <w:autoSpaceDE w:val="0"/>
      <w:autoSpaceDN w:val="0"/>
      <w:adjustRightInd w:val="0"/>
      <w:spacing w:after="0" w:line="221" w:lineRule="exact"/>
      <w:ind w:firstLine="4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E4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E4499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3E4499"/>
    <w:pPr>
      <w:widowControl w:val="0"/>
      <w:autoSpaceDE w:val="0"/>
      <w:autoSpaceDN w:val="0"/>
      <w:adjustRightInd w:val="0"/>
      <w:spacing w:after="0" w:line="224" w:lineRule="exact"/>
      <w:ind w:firstLine="29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5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D87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4910F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20CA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2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20CAF"/>
  </w:style>
  <w:style w:type="paragraph" w:styleId="ab">
    <w:name w:val="footer"/>
    <w:basedOn w:val="a"/>
    <w:link w:val="ac"/>
    <w:uiPriority w:val="99"/>
    <w:unhideWhenUsed/>
    <w:rsid w:val="0052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3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99361-BE13-4B0B-9213-01641A36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6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Рамиля Шипеева Климовна</dc:creator>
  <cp:keywords/>
  <dc:description/>
  <cp:lastModifiedBy>Римма Султанова Миннулловна</cp:lastModifiedBy>
  <cp:revision>13</cp:revision>
  <cp:lastPrinted>2023-09-25T09:09:00Z</cp:lastPrinted>
  <dcterms:created xsi:type="dcterms:W3CDTF">2023-09-12T04:49:00Z</dcterms:created>
  <dcterms:modified xsi:type="dcterms:W3CDTF">2023-09-25T09:10:00Z</dcterms:modified>
</cp:coreProperties>
</file>